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1DDF82" w14:textId="77777777" w:rsidR="007F4458" w:rsidRDefault="007F4458" w:rsidP="007F4458">
      <w:pPr>
        <w:tabs>
          <w:tab w:val="center" w:pos="4620"/>
        </w:tabs>
        <w:spacing w:line="360" w:lineRule="auto"/>
        <w:jc w:val="center"/>
        <w:rPr>
          <w:rFonts w:ascii="Arial" w:eastAsia="Arial" w:hAnsi="Arial" w:cs="Arial"/>
          <w:b/>
          <w:sz w:val="36"/>
        </w:rPr>
      </w:pPr>
    </w:p>
    <w:p w14:paraId="7A1455E4" w14:textId="77777777" w:rsidR="007F4458" w:rsidRDefault="007F4458" w:rsidP="007F4458">
      <w:pPr>
        <w:tabs>
          <w:tab w:val="center" w:pos="4620"/>
        </w:tabs>
        <w:spacing w:line="360" w:lineRule="auto"/>
        <w:jc w:val="center"/>
        <w:rPr>
          <w:rFonts w:ascii="Arial" w:eastAsia="Arial" w:hAnsi="Arial" w:cs="Arial"/>
          <w:b/>
          <w:sz w:val="36"/>
        </w:rPr>
      </w:pPr>
    </w:p>
    <w:p w14:paraId="792FF998" w14:textId="77777777" w:rsidR="00A5786A" w:rsidRDefault="00A5786A" w:rsidP="00982CDC">
      <w:pPr>
        <w:pStyle w:val="Flietext"/>
        <w:rPr>
          <w:b/>
          <w:u w:val="single"/>
        </w:rPr>
      </w:pPr>
    </w:p>
    <w:p w14:paraId="40874078" w14:textId="72CDF1D4" w:rsidR="00982CDC" w:rsidRPr="00982CDC" w:rsidRDefault="00982CDC" w:rsidP="00982CDC">
      <w:pPr>
        <w:pStyle w:val="Flietext"/>
        <w:rPr>
          <w:b/>
          <w:u w:val="single"/>
        </w:rPr>
      </w:pPr>
      <w:r w:rsidRPr="00982CDC">
        <w:rPr>
          <w:b/>
          <w:u w:val="single"/>
        </w:rPr>
        <w:t xml:space="preserve">Formular zurück an das </w:t>
      </w:r>
      <w:r w:rsidR="00A24ABA">
        <w:rPr>
          <w:b/>
          <w:u w:val="single"/>
        </w:rPr>
        <w:t>Schuls</w:t>
      </w:r>
      <w:r w:rsidRPr="00982CDC">
        <w:rPr>
          <w:b/>
          <w:u w:val="single"/>
        </w:rPr>
        <w:t>ekretariat</w:t>
      </w:r>
      <w:r w:rsidR="00F64737">
        <w:rPr>
          <w:b/>
          <w:u w:val="single"/>
        </w:rPr>
        <w:t xml:space="preserve"> oder Rathaus</w:t>
      </w:r>
    </w:p>
    <w:p w14:paraId="1FC10600" w14:textId="4DEF7430" w:rsidR="00982CDC" w:rsidRDefault="00982CDC" w:rsidP="00982CDC">
      <w:pPr>
        <w:pStyle w:val="Flietext"/>
      </w:pPr>
      <w:r w:rsidRPr="00F64737">
        <w:t>Wiesentalschule Maulburg, Schulstraße 2, 79689 Maulburg</w:t>
      </w:r>
    </w:p>
    <w:p w14:paraId="764926CE" w14:textId="2AC9D5F3" w:rsidR="00F64737" w:rsidRPr="00F64737" w:rsidRDefault="00F64737" w:rsidP="00982CDC">
      <w:pPr>
        <w:pStyle w:val="Flietext"/>
      </w:pPr>
      <w:r>
        <w:t>Gemeinde Maulburg, Hermann-Burte-Straße 57, 79689 Maulburg</w:t>
      </w:r>
    </w:p>
    <w:p w14:paraId="4B0FEFA3" w14:textId="77777777" w:rsidR="00982CDC" w:rsidRPr="00EC5CA8" w:rsidRDefault="00982CDC" w:rsidP="00982CDC">
      <w:pPr>
        <w:pStyle w:val="Textkrper"/>
        <w:ind w:left="158"/>
      </w:pPr>
    </w:p>
    <w:p w14:paraId="3D691E8D" w14:textId="77777777" w:rsidR="00982CDC" w:rsidRDefault="00982CDC" w:rsidP="00982CDC">
      <w:pPr>
        <w:pStyle w:val="Textkrper"/>
        <w:ind w:left="158"/>
      </w:pPr>
    </w:p>
    <w:p w14:paraId="04C5D501" w14:textId="12883700" w:rsidR="00982CDC" w:rsidRPr="00982CDC" w:rsidRDefault="00CE4530" w:rsidP="00982CDC">
      <w:pPr>
        <w:pStyle w:val="berschrift1"/>
      </w:pPr>
      <w:r>
        <w:t>Verbindliche Bedarfsmeldung für das Schuljahr 2026/2027 -</w:t>
      </w:r>
      <w:r w:rsidR="00982CDC" w:rsidRPr="00982CDC">
        <w:t xml:space="preserve"> für Ganztageskinder  </w:t>
      </w:r>
    </w:p>
    <w:p w14:paraId="0C757053" w14:textId="23A8CEF4" w:rsidR="00CE4530" w:rsidRDefault="00982CDC" w:rsidP="00745201">
      <w:pPr>
        <w:pStyle w:val="Flietext"/>
      </w:pPr>
      <w:r>
        <w:t xml:space="preserve">für die Betreuungsangebote an der Grundschule der Wiesentalschule Maulburg  </w:t>
      </w:r>
    </w:p>
    <w:p w14:paraId="3C82A076" w14:textId="1E183F22" w:rsidR="00CE4530" w:rsidRDefault="00CE4530" w:rsidP="00982CDC">
      <w:pPr>
        <w:pStyle w:val="Flietext"/>
      </w:pPr>
    </w:p>
    <w:p w14:paraId="233AC2AF" w14:textId="39721A87" w:rsidR="00745201" w:rsidRDefault="00745201" w:rsidP="00982CDC">
      <w:pPr>
        <w:pStyle w:val="Flietext"/>
        <w:rPr>
          <w:b/>
          <w:bCs/>
        </w:rPr>
      </w:pPr>
      <w:r w:rsidRPr="00745201">
        <w:rPr>
          <w:b/>
          <w:bCs/>
        </w:rPr>
        <w:t>Meldeschluss: 15. März 2026</w:t>
      </w:r>
    </w:p>
    <w:p w14:paraId="697074F9" w14:textId="1A445CAF" w:rsidR="00225D3E" w:rsidRDefault="00225D3E" w:rsidP="00982CDC">
      <w:pPr>
        <w:pStyle w:val="Flietext"/>
        <w:rPr>
          <w:b/>
          <w:bCs/>
        </w:rPr>
      </w:pPr>
    </w:p>
    <w:p w14:paraId="7EC78D8D" w14:textId="77777777" w:rsidR="00225D3E" w:rsidRPr="000F33C6" w:rsidRDefault="00225D3E" w:rsidP="00225D3E">
      <w:pPr>
        <w:pStyle w:val="berschrift2"/>
        <w:rPr>
          <w:sz w:val="20"/>
          <w:szCs w:val="20"/>
        </w:rPr>
      </w:pPr>
      <w:r w:rsidRPr="000F33C6">
        <w:rPr>
          <w:sz w:val="20"/>
          <w:szCs w:val="20"/>
        </w:rPr>
        <w:t>Angaben zum Kind:</w:t>
      </w:r>
    </w:p>
    <w:p w14:paraId="390232A8" w14:textId="77777777" w:rsidR="00353C6A" w:rsidRPr="002D4F12" w:rsidRDefault="00353C6A" w:rsidP="00353C6A">
      <w:pPr>
        <w:pStyle w:val="Flietext"/>
        <w:rPr>
          <w:u w:val="single"/>
        </w:rPr>
      </w:pPr>
    </w:p>
    <w:p w14:paraId="0992E992" w14:textId="1F5A40CC" w:rsidR="00353C6A" w:rsidRPr="00506AD9" w:rsidRDefault="002F32DA" w:rsidP="00353C6A">
      <w:pPr>
        <w:pStyle w:val="Flietext"/>
        <w:rPr>
          <w:sz w:val="20"/>
          <w:szCs w:val="24"/>
          <w:u w:val="single"/>
        </w:rPr>
      </w:pPr>
      <w:sdt>
        <w:sdtPr>
          <w:rPr>
            <w:u w:val="single"/>
          </w:rPr>
          <w:alias w:val="Name, Vorname"/>
          <w:tag w:val="Name, Vorname"/>
          <w:id w:val="-1811555230"/>
          <w:placeholder>
            <w:docPart w:val="6FA669F0C2BD4A0B8735F0C11B0DA12A"/>
          </w:placeholder>
          <w15:color w:val="000000"/>
          <w:text/>
        </w:sdtPr>
        <w:sdtEndPr/>
        <w:sdtContent>
          <w:r w:rsidR="00550D78">
            <w:rPr>
              <w:u w:val="single"/>
            </w:rPr>
            <w:t>Name, Vorname</w:t>
          </w:r>
        </w:sdtContent>
      </w:sdt>
      <w:r w:rsidR="00353C6A">
        <w:rPr>
          <w:sz w:val="20"/>
          <w:szCs w:val="24"/>
          <w:u w:val="single"/>
        </w:rPr>
        <w:tab/>
      </w:r>
      <w:r w:rsidR="00353C6A">
        <w:rPr>
          <w:sz w:val="20"/>
          <w:szCs w:val="24"/>
          <w:u w:val="single"/>
        </w:rPr>
        <w:tab/>
      </w:r>
      <w:r w:rsidR="00353C6A">
        <w:rPr>
          <w:sz w:val="20"/>
          <w:szCs w:val="24"/>
          <w:u w:val="single"/>
        </w:rPr>
        <w:tab/>
      </w:r>
      <w:r w:rsidR="00353C6A">
        <w:rPr>
          <w:sz w:val="20"/>
          <w:szCs w:val="24"/>
          <w:u w:val="single"/>
        </w:rPr>
        <w:tab/>
      </w:r>
      <w:r w:rsidR="00353C6A">
        <w:rPr>
          <w:sz w:val="20"/>
          <w:szCs w:val="24"/>
          <w:u w:val="single"/>
        </w:rPr>
        <w:tab/>
      </w:r>
      <w:r w:rsidR="00353C6A">
        <w:rPr>
          <w:sz w:val="20"/>
          <w:szCs w:val="24"/>
          <w:u w:val="single"/>
        </w:rPr>
        <w:tab/>
      </w:r>
    </w:p>
    <w:p w14:paraId="5FC9565C" w14:textId="245E1BAB" w:rsidR="00353C6A" w:rsidRDefault="00225D3E" w:rsidP="00353C6A">
      <w:pPr>
        <w:pStyle w:val="Flietext"/>
        <w:rPr>
          <w:sz w:val="20"/>
          <w:szCs w:val="24"/>
        </w:rPr>
      </w:pPr>
      <w:r w:rsidRPr="000F33C6">
        <w:rPr>
          <w:sz w:val="20"/>
          <w:szCs w:val="24"/>
        </w:rPr>
        <w:t xml:space="preserve">  </w:t>
      </w:r>
    </w:p>
    <w:p w14:paraId="3375BEE1" w14:textId="49583148" w:rsidR="00225D3E" w:rsidRDefault="002F32DA" w:rsidP="00225D3E">
      <w:pPr>
        <w:pStyle w:val="Flietext"/>
        <w:rPr>
          <w:sz w:val="20"/>
          <w:szCs w:val="24"/>
          <w:u w:val="single"/>
        </w:rPr>
      </w:pPr>
      <w:sdt>
        <w:sdtPr>
          <w:rPr>
            <w:u w:val="single"/>
          </w:rPr>
          <w:alias w:val="Geburtsdatum"/>
          <w:id w:val="1706761318"/>
          <w:placeholder>
            <w:docPart w:val="0899006B8010426A91C771F74CB2FB67"/>
          </w:placeholder>
          <w15:color w:val="000000"/>
          <w:text/>
        </w:sdtPr>
        <w:sdtEndPr/>
        <w:sdtContent>
          <w:r w:rsidR="00353C6A" w:rsidRPr="002D4F12">
            <w:rPr>
              <w:u w:val="single"/>
            </w:rPr>
            <w:t xml:space="preserve">Geburtsdatum </w:t>
          </w:r>
        </w:sdtContent>
      </w:sdt>
      <w:r w:rsidR="00353C6A">
        <w:rPr>
          <w:sz w:val="20"/>
          <w:szCs w:val="24"/>
          <w:u w:val="single"/>
        </w:rPr>
        <w:tab/>
      </w:r>
      <w:r w:rsidR="00353C6A">
        <w:rPr>
          <w:sz w:val="20"/>
          <w:szCs w:val="24"/>
          <w:u w:val="single"/>
        </w:rPr>
        <w:tab/>
      </w:r>
      <w:r w:rsidR="00353C6A">
        <w:rPr>
          <w:sz w:val="20"/>
          <w:szCs w:val="24"/>
          <w:u w:val="single"/>
        </w:rPr>
        <w:tab/>
      </w:r>
      <w:r w:rsidR="00353C6A">
        <w:rPr>
          <w:sz w:val="20"/>
          <w:szCs w:val="24"/>
          <w:u w:val="single"/>
        </w:rPr>
        <w:tab/>
      </w:r>
      <w:r w:rsidR="00353C6A">
        <w:rPr>
          <w:sz w:val="20"/>
          <w:szCs w:val="24"/>
          <w:u w:val="single"/>
        </w:rPr>
        <w:tab/>
      </w:r>
      <w:r w:rsidR="00353C6A">
        <w:rPr>
          <w:sz w:val="20"/>
          <w:szCs w:val="24"/>
          <w:u w:val="single"/>
        </w:rPr>
        <w:tab/>
      </w:r>
    </w:p>
    <w:p w14:paraId="57677FE8" w14:textId="38A2BE93" w:rsidR="00353C6A" w:rsidRDefault="00353C6A" w:rsidP="00225D3E">
      <w:pPr>
        <w:pStyle w:val="Flietext"/>
        <w:rPr>
          <w:sz w:val="20"/>
          <w:szCs w:val="24"/>
          <w:u w:val="single"/>
        </w:rPr>
      </w:pPr>
    </w:p>
    <w:p w14:paraId="1F2DCC76" w14:textId="6D8A9521" w:rsidR="00353C6A" w:rsidRDefault="002F32DA" w:rsidP="00353C6A">
      <w:pPr>
        <w:pStyle w:val="Flietext"/>
        <w:rPr>
          <w:sz w:val="20"/>
          <w:szCs w:val="24"/>
          <w:u w:val="single"/>
        </w:rPr>
      </w:pPr>
      <w:sdt>
        <w:sdtPr>
          <w:rPr>
            <w:u w:val="single"/>
          </w:rPr>
          <w:alias w:val="Klasse"/>
          <w:tag w:val="Klasse"/>
          <w:id w:val="198900371"/>
          <w:placeholder>
            <w:docPart w:val="6EC01E88692D4670B0B97307C7A9237A"/>
          </w:placeholder>
          <w15:color w:val="000000"/>
          <w:text/>
        </w:sdtPr>
        <w:sdtEndPr/>
        <w:sdtContent>
          <w:r w:rsidR="00353C6A" w:rsidRPr="002D4F12">
            <w:rPr>
              <w:u w:val="single"/>
            </w:rPr>
            <w:t xml:space="preserve">Klasse </w:t>
          </w:r>
          <w:r w:rsidR="002D4F12">
            <w:rPr>
              <w:u w:val="single"/>
            </w:rPr>
            <w:t xml:space="preserve">   </w:t>
          </w:r>
          <w:r w:rsidR="00353C6A" w:rsidRPr="002D4F12">
            <w:rPr>
              <w:u w:val="single"/>
            </w:rPr>
            <w:t xml:space="preserve">      </w:t>
          </w:r>
        </w:sdtContent>
      </w:sdt>
      <w:r w:rsidR="00353C6A">
        <w:rPr>
          <w:sz w:val="20"/>
          <w:szCs w:val="24"/>
          <w:u w:val="single"/>
        </w:rPr>
        <w:tab/>
      </w:r>
      <w:r w:rsidR="00353C6A">
        <w:rPr>
          <w:sz w:val="20"/>
          <w:szCs w:val="24"/>
          <w:u w:val="single"/>
        </w:rPr>
        <w:tab/>
      </w:r>
      <w:r w:rsidR="00353C6A">
        <w:rPr>
          <w:sz w:val="20"/>
          <w:szCs w:val="24"/>
          <w:u w:val="single"/>
        </w:rPr>
        <w:tab/>
      </w:r>
      <w:r w:rsidR="00353C6A">
        <w:rPr>
          <w:sz w:val="20"/>
          <w:szCs w:val="24"/>
          <w:u w:val="single"/>
        </w:rPr>
        <w:tab/>
      </w:r>
      <w:r w:rsidR="00353C6A">
        <w:rPr>
          <w:sz w:val="20"/>
          <w:szCs w:val="24"/>
          <w:u w:val="single"/>
        </w:rPr>
        <w:tab/>
      </w:r>
      <w:r w:rsidR="00353C6A">
        <w:rPr>
          <w:sz w:val="20"/>
          <w:szCs w:val="24"/>
          <w:u w:val="single"/>
        </w:rPr>
        <w:tab/>
      </w:r>
    </w:p>
    <w:p w14:paraId="4BA47273" w14:textId="77777777" w:rsidR="00225D3E" w:rsidRDefault="00225D3E" w:rsidP="00353C6A">
      <w:pPr>
        <w:pStyle w:val="Flietext"/>
        <w:ind w:left="0"/>
        <w:rPr>
          <w:b/>
          <w:bCs/>
        </w:rPr>
      </w:pPr>
    </w:p>
    <w:p w14:paraId="43ABB657" w14:textId="77777777" w:rsidR="0058271D" w:rsidRPr="00745201" w:rsidRDefault="0058271D" w:rsidP="00225D3E">
      <w:pPr>
        <w:pStyle w:val="Flietext"/>
        <w:ind w:left="0"/>
        <w:rPr>
          <w:b/>
          <w:bCs/>
        </w:rPr>
      </w:pPr>
    </w:p>
    <w:p w14:paraId="6B2DAD15" w14:textId="64A729B6" w:rsidR="0058271D" w:rsidRDefault="002F32DA" w:rsidP="0058271D">
      <w:pPr>
        <w:pStyle w:val="Flietext"/>
      </w:pPr>
      <w:sdt>
        <w:sdtPr>
          <w:rPr>
            <w:rFonts w:asciiTheme="majorHAnsi" w:eastAsia="Century Gothic" w:hAnsiTheme="majorHAnsi" w:cstheme="majorHAnsi"/>
            <w:sz w:val="36"/>
            <w:szCs w:val="36"/>
          </w:rPr>
          <w:id w:val="-109598825"/>
          <w14:checkbox>
            <w14:checked w14:val="0"/>
            <w14:checkedState w14:val="2612" w14:font="MS Gothic"/>
            <w14:uncheckedState w14:val="2610" w14:font="MS Gothic"/>
          </w14:checkbox>
        </w:sdtPr>
        <w:sdtEndPr/>
        <w:sdtContent>
          <w:r w:rsidR="00C04A93">
            <w:rPr>
              <w:rFonts w:ascii="MS Gothic" w:eastAsia="MS Gothic" w:hAnsi="MS Gothic" w:cstheme="majorHAnsi" w:hint="eastAsia"/>
              <w:sz w:val="36"/>
              <w:szCs w:val="36"/>
            </w:rPr>
            <w:t>☐</w:t>
          </w:r>
        </w:sdtContent>
      </w:sdt>
      <w:r w:rsidR="00F341CA">
        <w:t xml:space="preserve"> </w:t>
      </w:r>
      <w:r w:rsidR="0058271D">
        <w:t>Fortführung der Grundschulbetreuung ab dem Schuljahr 2026/2027</w:t>
      </w:r>
    </w:p>
    <w:p w14:paraId="31217260" w14:textId="2D7EF648" w:rsidR="0058271D" w:rsidRDefault="00982CDC" w:rsidP="00982CDC">
      <w:pPr>
        <w:pStyle w:val="Flietext"/>
      </w:pPr>
      <w:r>
        <w:t xml:space="preserve"> </w:t>
      </w:r>
    </w:p>
    <w:p w14:paraId="3310B045" w14:textId="21CE8D3A" w:rsidR="00982CDC" w:rsidRDefault="002F32DA" w:rsidP="00982CDC">
      <w:pPr>
        <w:pStyle w:val="Flietext"/>
      </w:pPr>
      <w:sdt>
        <w:sdtPr>
          <w:rPr>
            <w:rFonts w:asciiTheme="majorHAnsi" w:eastAsia="Century Gothic" w:hAnsiTheme="majorHAnsi" w:cstheme="majorHAnsi"/>
            <w:sz w:val="36"/>
            <w:szCs w:val="36"/>
          </w:rPr>
          <w:id w:val="1928930828"/>
          <w14:checkbox>
            <w14:checked w14:val="0"/>
            <w14:checkedState w14:val="2612" w14:font="MS Gothic"/>
            <w14:uncheckedState w14:val="2610" w14:font="MS Gothic"/>
          </w14:checkbox>
        </w:sdtPr>
        <w:sdtEndPr/>
        <w:sdtContent>
          <w:r w:rsidR="00C04A93">
            <w:rPr>
              <w:rFonts w:ascii="MS Gothic" w:eastAsia="MS Gothic" w:hAnsi="MS Gothic" w:cstheme="majorHAnsi" w:hint="eastAsia"/>
              <w:sz w:val="36"/>
              <w:szCs w:val="36"/>
            </w:rPr>
            <w:t>☐</w:t>
          </w:r>
        </w:sdtContent>
      </w:sdt>
      <w:r w:rsidR="00F341CA">
        <w:t xml:space="preserve"> </w:t>
      </w:r>
      <w:r w:rsidR="00CE4530">
        <w:t>Be</w:t>
      </w:r>
      <w:r w:rsidR="00745201">
        <w:t>ginn der Betreuung</w:t>
      </w:r>
      <w:r w:rsidR="00982CDC">
        <w:t xml:space="preserve"> </w:t>
      </w:r>
      <w:r w:rsidR="0058271D">
        <w:t>(falls abweichend vom Schuljahresbegin</w:t>
      </w:r>
      <w:r w:rsidR="0058271D" w:rsidRPr="00190AE5">
        <w:rPr>
          <w:sz w:val="16"/>
          <w:szCs w:val="20"/>
        </w:rPr>
        <w:t>n):</w:t>
      </w:r>
      <w:r w:rsidR="00982CDC" w:rsidRPr="00190AE5">
        <w:rPr>
          <w:sz w:val="16"/>
          <w:szCs w:val="20"/>
        </w:rPr>
        <w:t xml:space="preserve"> </w:t>
      </w:r>
      <w:sdt>
        <w:sdtPr>
          <w:rPr>
            <w:u w:val="single"/>
          </w:rPr>
          <w:alias w:val="Datum"/>
          <w:tag w:val="Datum"/>
          <w:id w:val="-783722566"/>
          <w:placeholder>
            <w:docPart w:val="D0DEBFD6911C47B8AA2D9857A27110F3"/>
          </w:placeholder>
          <w15:color w:val="000000"/>
          <w:text/>
        </w:sdtPr>
        <w:sdtEndPr/>
        <w:sdtContent>
          <w:r w:rsidR="00353C6A" w:rsidRPr="00190AE5">
            <w:rPr>
              <w:u w:val="single"/>
            </w:rPr>
            <w:t xml:space="preserve">Datum       </w:t>
          </w:r>
        </w:sdtContent>
      </w:sdt>
      <w:r w:rsidR="00353C6A">
        <w:rPr>
          <w:sz w:val="20"/>
          <w:szCs w:val="24"/>
          <w:u w:val="single"/>
        </w:rPr>
        <w:tab/>
      </w:r>
      <w:r w:rsidR="00353C6A">
        <w:rPr>
          <w:sz w:val="20"/>
          <w:szCs w:val="24"/>
          <w:u w:val="single"/>
        </w:rPr>
        <w:tab/>
      </w:r>
      <w:r w:rsidR="00353C6A">
        <w:rPr>
          <w:sz w:val="20"/>
          <w:szCs w:val="24"/>
          <w:u w:val="single"/>
        </w:rPr>
        <w:tab/>
      </w:r>
    </w:p>
    <w:p w14:paraId="2F4629F1" w14:textId="77777777" w:rsidR="00982CDC" w:rsidRDefault="00982CDC" w:rsidP="00F64737">
      <w:pPr>
        <w:pStyle w:val="Flietext"/>
        <w:ind w:left="0"/>
      </w:pPr>
    </w:p>
    <w:p w14:paraId="0D293907" w14:textId="017D89A1" w:rsidR="00745201" w:rsidRDefault="00745201" w:rsidP="00B94150">
      <w:pPr>
        <w:pStyle w:val="Flietext"/>
        <w:ind w:left="14" w:hanging="298"/>
      </w:pPr>
    </w:p>
    <w:p w14:paraId="48158EEC" w14:textId="72C6AF25" w:rsidR="00745201" w:rsidRDefault="00745201" w:rsidP="00745201">
      <w:pPr>
        <w:pStyle w:val="Flietext"/>
      </w:pPr>
      <w:r w:rsidRPr="00745201">
        <w:rPr>
          <w:b/>
          <w:bCs/>
        </w:rPr>
        <w:t>Wichtiger Hinweis</w:t>
      </w:r>
      <w:r>
        <w:br/>
      </w:r>
      <w:r w:rsidRPr="00745201">
        <w:t xml:space="preserve">Diese Bedarfsmeldung erfolgt im Rahmen des </w:t>
      </w:r>
      <w:r w:rsidRPr="00745201">
        <w:rPr>
          <w:rStyle w:val="Fett"/>
          <w:b w:val="0"/>
          <w:bCs w:val="0"/>
        </w:rPr>
        <w:t>bestehenden Betreuungsverhältnisses</w:t>
      </w:r>
      <w:r w:rsidRPr="00745201">
        <w:t xml:space="preserve"> und stellt </w:t>
      </w:r>
      <w:r w:rsidRPr="00745201">
        <w:rPr>
          <w:rStyle w:val="Fett"/>
          <w:b w:val="0"/>
          <w:bCs w:val="0"/>
        </w:rPr>
        <w:t>keine Neuanmeldung</w:t>
      </w:r>
      <w:r w:rsidRPr="00745201">
        <w:t xml:space="preserve"> dar.</w:t>
      </w:r>
      <w:r>
        <w:br/>
        <w:t>Die Angaben sind verbindlich und dienen der Planung des Betreuungsangebots für das Schuljahr 2026/2027.</w:t>
      </w:r>
    </w:p>
    <w:p w14:paraId="4B3A2670" w14:textId="10E1643E" w:rsidR="00D91A87" w:rsidRDefault="00D91A87" w:rsidP="00745201">
      <w:pPr>
        <w:pStyle w:val="Flietext"/>
      </w:pPr>
    </w:p>
    <w:p w14:paraId="31CF51ED" w14:textId="1C524091" w:rsidR="00D91A87" w:rsidRDefault="00D91A87" w:rsidP="00745201">
      <w:pPr>
        <w:pStyle w:val="Flietext"/>
      </w:pPr>
      <w:r>
        <w:t>Die regulären Unterrichtszeiten sind am Montag, Dienstag, Donnerstag von 07:55 bis 14:55 und am Mittwoch und Freitag von 07:55 bis 12:15 Uhr (ab. der 3. Klasse ist ein Unterrichts</w:t>
      </w:r>
      <w:r w:rsidR="00F02BEB">
        <w:t>ende</w:t>
      </w:r>
      <w:r>
        <w:t xml:space="preserve"> auch um 13:00 Uhr möglich). </w:t>
      </w:r>
    </w:p>
    <w:p w14:paraId="58641B7F" w14:textId="137FCD74" w:rsidR="00D91A87" w:rsidRDefault="00D91A87" w:rsidP="00745201">
      <w:pPr>
        <w:pStyle w:val="Flietext"/>
      </w:pPr>
    </w:p>
    <w:p w14:paraId="10A3D06A" w14:textId="231F582A" w:rsidR="00982CDC" w:rsidRDefault="00982CDC" w:rsidP="00B94150">
      <w:pPr>
        <w:pStyle w:val="berschrift2"/>
      </w:pPr>
      <w:r>
        <w:t>Wir benötigen folgende Betreuungszeiten:</w:t>
      </w:r>
    </w:p>
    <w:p w14:paraId="63F8052F" w14:textId="77777777" w:rsidR="00592C88" w:rsidRPr="00D80735" w:rsidRDefault="00592C88" w:rsidP="00592C88">
      <w:pPr>
        <w:widowControl w:val="0"/>
        <w:autoSpaceDE w:val="0"/>
        <w:autoSpaceDN w:val="0"/>
        <w:spacing w:line="188" w:lineRule="exact"/>
        <w:ind w:left="158"/>
        <w:outlineLvl w:val="0"/>
        <w:rPr>
          <w:rFonts w:ascii="Century Gothic" w:eastAsia="Century Gothic" w:hAnsi="Century Gothic" w:cs="Century Gothic"/>
          <w:b/>
          <w:bCs/>
        </w:rPr>
      </w:pPr>
    </w:p>
    <w:p w14:paraId="3CEBBB02" w14:textId="661E3941" w:rsidR="00592C88" w:rsidRDefault="00592C88" w:rsidP="00296FA1">
      <w:pPr>
        <w:pStyle w:val="Listesymbolisch"/>
        <w:rPr>
          <w:b/>
          <w:bCs/>
        </w:rPr>
      </w:pPr>
      <w:r w:rsidRPr="00574D31">
        <w:rPr>
          <w:b/>
          <w:bCs/>
        </w:rPr>
        <w:t>Verlässliche Grundschule:</w:t>
      </w:r>
    </w:p>
    <w:p w14:paraId="30875B5D" w14:textId="77777777" w:rsidR="00574D31" w:rsidRPr="00574D31" w:rsidRDefault="00574D31" w:rsidP="00574D31">
      <w:pPr>
        <w:pStyle w:val="Listesymbolisch"/>
        <w:numPr>
          <w:ilvl w:val="0"/>
          <w:numId w:val="0"/>
        </w:numPr>
        <w:ind w:left="436"/>
        <w:rPr>
          <w:b/>
          <w:bCs/>
        </w:rPr>
      </w:pPr>
    </w:p>
    <w:p w14:paraId="3A721AE3" w14:textId="77777777" w:rsidR="007D2CEE" w:rsidRDefault="007D2CEE" w:rsidP="007D2CEE">
      <w:pPr>
        <w:pStyle w:val="Listesymbolisch"/>
        <w:numPr>
          <w:ilvl w:val="0"/>
          <w:numId w:val="0"/>
        </w:numPr>
        <w:ind w:left="436"/>
      </w:pPr>
      <w:r w:rsidRPr="00844068">
        <w:t xml:space="preserve">Die Verlässliche Grundschule bietet eine Betreuung unmittelbar vor und nach dem vormittäglichen Unterricht an:  </w:t>
      </w:r>
    </w:p>
    <w:p w14:paraId="467E442A" w14:textId="2FBE7EE3" w:rsidR="00592C88" w:rsidRDefault="00F64737" w:rsidP="00592C88">
      <w:pPr>
        <w:pStyle w:val="Flietext"/>
        <w:ind w:left="436"/>
        <w:rPr>
          <w:rFonts w:ascii="Century Gothic" w:eastAsia="Century Gothic" w:hAnsi="Century Gothic" w:cs="Century Gothic"/>
        </w:rPr>
      </w:pPr>
      <w:r>
        <w:t>06:55</w:t>
      </w:r>
      <w:r w:rsidR="00592C88" w:rsidRPr="00296FA1">
        <w:t xml:space="preserve"> </w:t>
      </w:r>
      <w:r w:rsidR="00592C88" w:rsidRPr="00D80735">
        <w:t>Uhr</w:t>
      </w:r>
      <w:r w:rsidR="00592C88" w:rsidRPr="00296FA1">
        <w:t xml:space="preserve"> </w:t>
      </w:r>
      <w:r w:rsidR="00592C88" w:rsidRPr="00D80735">
        <w:t xml:space="preserve">– </w:t>
      </w:r>
      <w:r w:rsidR="00296FA1">
        <w:t>0</w:t>
      </w:r>
      <w:r w:rsidR="00592C88">
        <w:t>7:</w:t>
      </w:r>
      <w:r w:rsidR="00592C88" w:rsidRPr="00D80735">
        <w:t>55 Uhr:</w:t>
      </w:r>
      <w:r w:rsidR="00592C88" w:rsidRPr="00296FA1">
        <w:tab/>
      </w:r>
      <w:r w:rsidR="00592C88" w:rsidRPr="00D80735">
        <w:t xml:space="preserve">Mo-Fr </w:t>
      </w:r>
      <w:r w:rsidR="00592C88" w:rsidRPr="00D80735">
        <w:tab/>
      </w:r>
      <w:sdt>
        <w:sdtPr>
          <w:rPr>
            <w:rFonts w:ascii="Century Gothic" w:eastAsia="Century Gothic" w:hAnsi="Century Gothic" w:cs="Century Gothic"/>
            <w:sz w:val="32"/>
            <w:szCs w:val="40"/>
          </w:rPr>
          <w:id w:val="632915157"/>
          <w15:color w:val="000000"/>
          <w14:checkbox>
            <w14:checked w14:val="0"/>
            <w14:checkedState w14:val="2612" w14:font="MS Gothic"/>
            <w14:uncheckedState w14:val="2610" w14:font="MS Gothic"/>
          </w14:checkbox>
        </w:sdtPr>
        <w:sdtEndPr/>
        <w:sdtContent>
          <w:r w:rsidR="00C04A93">
            <w:rPr>
              <w:rFonts w:ascii="MS Gothic" w:eastAsia="MS Gothic" w:hAnsi="MS Gothic" w:cs="Century Gothic" w:hint="eastAsia"/>
              <w:sz w:val="32"/>
              <w:szCs w:val="40"/>
            </w:rPr>
            <w:t>☐</w:t>
          </w:r>
        </w:sdtContent>
      </w:sdt>
    </w:p>
    <w:p w14:paraId="7509E6F5" w14:textId="77777777" w:rsidR="00296FA1" w:rsidRPr="00296FA1" w:rsidRDefault="00296FA1" w:rsidP="00592C88">
      <w:pPr>
        <w:pStyle w:val="Flietext"/>
        <w:ind w:left="436"/>
      </w:pPr>
    </w:p>
    <w:p w14:paraId="4A217146" w14:textId="77777777" w:rsidR="00D91A87" w:rsidRDefault="00D91A87" w:rsidP="00D91A87">
      <w:pPr>
        <w:pStyle w:val="Listesymbolisch"/>
        <w:numPr>
          <w:ilvl w:val="0"/>
          <w:numId w:val="0"/>
        </w:numPr>
        <w:ind w:left="436"/>
        <w:rPr>
          <w:b/>
          <w:bCs/>
        </w:rPr>
      </w:pPr>
      <w:r w:rsidRPr="00574D31">
        <w:rPr>
          <w:b/>
          <w:bCs/>
        </w:rPr>
        <w:t>Verlässliche Grundschule:</w:t>
      </w:r>
    </w:p>
    <w:p w14:paraId="7053639D" w14:textId="77777777" w:rsidR="00D91A87" w:rsidRDefault="00D91A87" w:rsidP="00592C88">
      <w:pPr>
        <w:pStyle w:val="Flietext"/>
        <w:ind w:left="436"/>
      </w:pPr>
    </w:p>
    <w:p w14:paraId="2DB387FC" w14:textId="788156D5" w:rsidR="00441DC6" w:rsidRDefault="00592C88" w:rsidP="00592C88">
      <w:pPr>
        <w:pStyle w:val="Flietext"/>
        <w:ind w:left="436"/>
        <w:rPr>
          <w:rFonts w:ascii="Century Gothic" w:eastAsia="Century Gothic" w:hAnsi="Century Gothic" w:cs="Century Gothic"/>
        </w:rPr>
      </w:pPr>
      <w:r>
        <w:t>12:</w:t>
      </w:r>
      <w:r w:rsidRPr="00D80735">
        <w:t>15</w:t>
      </w:r>
      <w:r w:rsidRPr="00296FA1">
        <w:t xml:space="preserve"> </w:t>
      </w:r>
      <w:r w:rsidRPr="00D80735">
        <w:t xml:space="preserve">Uhr – </w:t>
      </w:r>
      <w:r>
        <w:t>13:</w:t>
      </w:r>
      <w:r w:rsidRPr="00D80735">
        <w:t>15 Uhr:</w:t>
      </w:r>
      <w:r w:rsidRPr="00296FA1">
        <w:t xml:space="preserve"> </w:t>
      </w:r>
      <w:r w:rsidRPr="00296FA1">
        <w:tab/>
      </w:r>
      <w:r w:rsidRPr="005724DC">
        <w:t>Mi, Fr</w:t>
      </w:r>
      <w:r w:rsidRPr="00296FA1">
        <w:t xml:space="preserve"> </w:t>
      </w:r>
      <w:r w:rsidRPr="00296FA1">
        <w:tab/>
      </w:r>
      <w:sdt>
        <w:sdtPr>
          <w:rPr>
            <w:rFonts w:ascii="Century Gothic" w:eastAsia="Century Gothic" w:hAnsi="Century Gothic" w:cs="Century Gothic"/>
            <w:sz w:val="32"/>
            <w:szCs w:val="40"/>
          </w:rPr>
          <w:id w:val="1254319466"/>
          <w15:color w:val="000000"/>
          <w14:checkbox>
            <w14:checked w14:val="0"/>
            <w14:checkedState w14:val="2612" w14:font="MS Gothic"/>
            <w14:uncheckedState w14:val="2610" w14:font="MS Gothic"/>
          </w14:checkbox>
        </w:sdtPr>
        <w:sdtEndPr/>
        <w:sdtContent>
          <w:r w:rsidR="00C04A93">
            <w:rPr>
              <w:rFonts w:ascii="MS Gothic" w:eastAsia="MS Gothic" w:hAnsi="MS Gothic" w:cs="Century Gothic" w:hint="eastAsia"/>
              <w:sz w:val="32"/>
              <w:szCs w:val="40"/>
            </w:rPr>
            <w:t>☐</w:t>
          </w:r>
        </w:sdtContent>
      </w:sdt>
      <w:r w:rsidR="00296FA1">
        <w:rPr>
          <w:rFonts w:ascii="Century Gothic" w:eastAsia="Century Gothic" w:hAnsi="Century Gothic" w:cs="Century Gothic"/>
        </w:rPr>
        <w:tab/>
      </w:r>
    </w:p>
    <w:p w14:paraId="17EE2DD5" w14:textId="6D99E854" w:rsidR="00592C88" w:rsidRPr="00296FA1" w:rsidRDefault="00441DC6" w:rsidP="00574D31">
      <w:pPr>
        <w:pStyle w:val="Flietext"/>
        <w:ind w:left="437"/>
      </w:pPr>
      <w:r w:rsidRPr="00574D31">
        <w:t>(</w:t>
      </w:r>
      <w:r w:rsidR="00574D31" w:rsidRPr="00574D31">
        <w:t>ohne</w:t>
      </w:r>
      <w:r w:rsidRPr="00574D31">
        <w:t xml:space="preserve"> Mittagessensbetreuung)</w:t>
      </w:r>
      <w:r w:rsidR="00592C88" w:rsidRPr="00296FA1">
        <w:tab/>
      </w:r>
    </w:p>
    <w:p w14:paraId="2760FC5A" w14:textId="77777777" w:rsidR="00592C88" w:rsidRDefault="00592C88" w:rsidP="00592C88">
      <w:pPr>
        <w:pStyle w:val="Flietext"/>
        <w:ind w:left="436"/>
      </w:pPr>
    </w:p>
    <w:p w14:paraId="4EBDD678" w14:textId="4430A44A" w:rsidR="00592C88" w:rsidRDefault="00592C88" w:rsidP="00574D31">
      <w:pPr>
        <w:pStyle w:val="Flietext"/>
        <w:ind w:left="437"/>
        <w:rPr>
          <w:rFonts w:ascii="Arial" w:hAnsi="Arial"/>
        </w:rPr>
      </w:pPr>
      <w:r w:rsidRPr="00D80735">
        <w:t xml:space="preserve">Mittagsbetreuung </w:t>
      </w:r>
      <w:r w:rsidR="00574D31">
        <w:t xml:space="preserve">mit Mittagessen in der </w:t>
      </w:r>
      <w:r w:rsidRPr="00D80735">
        <w:t>Mensa:</w:t>
      </w:r>
      <w:r w:rsidRPr="00296FA1">
        <w:br/>
      </w:r>
      <w:r>
        <w:t>1</w:t>
      </w:r>
      <w:r w:rsidR="00F64737">
        <w:t>2</w:t>
      </w:r>
      <w:r>
        <w:t>:</w:t>
      </w:r>
      <w:r w:rsidR="00F64737">
        <w:t>15</w:t>
      </w:r>
      <w:r w:rsidRPr="00296FA1">
        <w:t xml:space="preserve"> </w:t>
      </w:r>
      <w:r w:rsidRPr="00D80735">
        <w:t xml:space="preserve">Uhr – </w:t>
      </w:r>
      <w:r>
        <w:t>14:</w:t>
      </w:r>
      <w:r w:rsidRPr="00D80735">
        <w:t>00 Uhr:</w:t>
      </w:r>
      <w:r w:rsidRPr="00296FA1">
        <w:t xml:space="preserve"> </w:t>
      </w:r>
      <w:r w:rsidRPr="00296FA1">
        <w:tab/>
      </w:r>
      <w:r w:rsidRPr="005724DC">
        <w:t>Mi, Fr</w:t>
      </w:r>
      <w:r w:rsidRPr="00D80735">
        <w:rPr>
          <w:rFonts w:ascii="Calibri" w:hAnsi="Calibri"/>
          <w:spacing w:val="57"/>
        </w:rPr>
        <w:t xml:space="preserve"> </w:t>
      </w:r>
      <w:r w:rsidRPr="00D80735">
        <w:rPr>
          <w:rFonts w:ascii="Calibri" w:hAnsi="Calibri"/>
          <w:spacing w:val="57"/>
        </w:rPr>
        <w:tab/>
      </w:r>
      <w:sdt>
        <w:sdtPr>
          <w:rPr>
            <w:rFonts w:ascii="Century Gothic" w:eastAsia="Century Gothic" w:hAnsi="Century Gothic" w:cs="Century Gothic"/>
            <w:sz w:val="32"/>
            <w:szCs w:val="40"/>
          </w:rPr>
          <w:id w:val="-1586989637"/>
          <w15:color w:val="000000"/>
          <w14:checkbox>
            <w14:checked w14:val="0"/>
            <w14:checkedState w14:val="2612" w14:font="MS Gothic"/>
            <w14:uncheckedState w14:val="2610" w14:font="MS Gothic"/>
          </w14:checkbox>
        </w:sdtPr>
        <w:sdtEndPr/>
        <w:sdtContent>
          <w:r w:rsidR="00C04A93">
            <w:rPr>
              <w:rFonts w:ascii="MS Gothic" w:eastAsia="MS Gothic" w:hAnsi="MS Gothic" w:cs="Century Gothic" w:hint="eastAsia"/>
              <w:sz w:val="32"/>
              <w:szCs w:val="40"/>
            </w:rPr>
            <w:t>☐</w:t>
          </w:r>
        </w:sdtContent>
      </w:sdt>
    </w:p>
    <w:p w14:paraId="349409F3" w14:textId="2E4E7543" w:rsidR="00574D31" w:rsidRDefault="00574D31" w:rsidP="00574D31">
      <w:pPr>
        <w:pStyle w:val="Flietext"/>
        <w:ind w:left="437"/>
        <w:rPr>
          <w:rFonts w:ascii="Arial" w:hAnsi="Arial"/>
        </w:rPr>
      </w:pPr>
    </w:p>
    <w:p w14:paraId="5F9EB1F7" w14:textId="34FF5605" w:rsidR="00574D31" w:rsidRDefault="00A24ABA" w:rsidP="00574D31">
      <w:pPr>
        <w:pStyle w:val="Flietext"/>
        <w:ind w:left="437"/>
      </w:pPr>
      <w:r>
        <w:t>Mittwoch und Freitag:</w:t>
      </w:r>
    </w:p>
    <w:p w14:paraId="4946F3D2" w14:textId="11FB87B9" w:rsidR="00A24ABA" w:rsidRPr="00A24ABA" w:rsidRDefault="00A24ABA" w:rsidP="00A24ABA">
      <w:pPr>
        <w:pStyle w:val="Flietext"/>
        <w:ind w:left="437"/>
      </w:pPr>
      <w:r w:rsidRPr="00A24ABA">
        <w:t>Von 12:15 Uhr bis 13:15 Uhr gibt es keine Betreuung mit Mittagessen.</w:t>
      </w:r>
      <w:r>
        <w:t xml:space="preserve"> </w:t>
      </w:r>
      <w:r w:rsidRPr="00A24ABA">
        <w:t>In dieser Zeit kann kein Essen in der Mensa bestellt werden.</w:t>
      </w:r>
    </w:p>
    <w:p w14:paraId="4204A7AA" w14:textId="77777777" w:rsidR="00A24ABA" w:rsidRPr="00A24ABA" w:rsidRDefault="00A24ABA" w:rsidP="00A24ABA">
      <w:pPr>
        <w:pStyle w:val="Flietext"/>
        <w:ind w:left="437"/>
      </w:pPr>
      <w:r w:rsidRPr="00A24ABA">
        <w:t>Mittagessen in der Mensa ist nur möglich, wenn die Betreuung von 12:15 Uhr bis 14:00 Uhr gebucht wird.</w:t>
      </w:r>
    </w:p>
    <w:p w14:paraId="41244299" w14:textId="1159A23B" w:rsidR="00574D31" w:rsidRPr="00574D31" w:rsidRDefault="00574D31" w:rsidP="00574D31">
      <w:pPr>
        <w:pStyle w:val="Flietext"/>
        <w:ind w:left="437"/>
      </w:pPr>
      <w:r w:rsidRPr="00574D31">
        <w:t>Der Mittagessenpreis wird separat berechnet.</w:t>
      </w:r>
    </w:p>
    <w:p w14:paraId="63D9A843" w14:textId="516D0E4E" w:rsidR="00592C88" w:rsidRDefault="00592C88" w:rsidP="00592C88">
      <w:pPr>
        <w:widowControl w:val="0"/>
        <w:autoSpaceDE w:val="0"/>
        <w:autoSpaceDN w:val="0"/>
        <w:ind w:left="158"/>
        <w:outlineLvl w:val="0"/>
        <w:rPr>
          <w:rFonts w:ascii="Century Gothic" w:eastAsia="Century Gothic" w:hAnsi="Century Gothic" w:cs="Century Gothic"/>
          <w:b/>
          <w:bCs/>
          <w:spacing w:val="-2"/>
        </w:rPr>
      </w:pPr>
    </w:p>
    <w:p w14:paraId="5FCA960F" w14:textId="77777777" w:rsidR="00574D31" w:rsidRDefault="00574D31" w:rsidP="00592C88">
      <w:pPr>
        <w:widowControl w:val="0"/>
        <w:autoSpaceDE w:val="0"/>
        <w:autoSpaceDN w:val="0"/>
        <w:ind w:left="158"/>
        <w:outlineLvl w:val="0"/>
        <w:rPr>
          <w:rFonts w:ascii="Century Gothic" w:eastAsia="Century Gothic" w:hAnsi="Century Gothic" w:cs="Century Gothic"/>
          <w:b/>
          <w:bCs/>
          <w:spacing w:val="-2"/>
        </w:rPr>
      </w:pPr>
    </w:p>
    <w:p w14:paraId="3018F70B" w14:textId="53C8D613" w:rsidR="00592C88" w:rsidRDefault="00592C88" w:rsidP="00296FA1">
      <w:pPr>
        <w:pStyle w:val="Listesymbolisch"/>
        <w:rPr>
          <w:b/>
          <w:bCs/>
        </w:rPr>
      </w:pPr>
      <w:r w:rsidRPr="00574D31">
        <w:rPr>
          <w:b/>
          <w:bCs/>
        </w:rPr>
        <w:t>Flexible Nachmittagsbetreuung:</w:t>
      </w:r>
    </w:p>
    <w:p w14:paraId="5AC98831" w14:textId="77777777" w:rsidR="00574D31" w:rsidRPr="00574D31" w:rsidRDefault="00574D31" w:rsidP="00574D31">
      <w:pPr>
        <w:pStyle w:val="Listesymbolisch"/>
        <w:numPr>
          <w:ilvl w:val="0"/>
          <w:numId w:val="0"/>
        </w:numPr>
        <w:ind w:left="436"/>
        <w:rPr>
          <w:b/>
          <w:bCs/>
        </w:rPr>
      </w:pPr>
    </w:p>
    <w:p w14:paraId="48CA3FA1" w14:textId="77777777" w:rsidR="007D2CEE" w:rsidRDefault="007D2CEE" w:rsidP="007D2CEE">
      <w:pPr>
        <w:pStyle w:val="Listesymbolisch"/>
        <w:numPr>
          <w:ilvl w:val="0"/>
          <w:numId w:val="0"/>
        </w:numPr>
        <w:ind w:left="436"/>
      </w:pPr>
      <w:r w:rsidRPr="00EC5CA8">
        <w:t>Im Rahmen der flexiblen Nachmittagsbetreuung werden innerhalb des Gesamtbetreuungskonzepts der Wiesentalschule Betreuungszeiten am Nachmittag angeboten:</w:t>
      </w:r>
    </w:p>
    <w:p w14:paraId="11F7ED24" w14:textId="4FCE9DFE" w:rsidR="00B94150" w:rsidRDefault="00592C88" w:rsidP="00B94150">
      <w:pPr>
        <w:widowControl w:val="0"/>
        <w:autoSpaceDE w:val="0"/>
        <w:autoSpaceDN w:val="0"/>
        <w:spacing w:before="240"/>
        <w:ind w:left="436"/>
        <w:rPr>
          <w:rFonts w:ascii="Century Gothic" w:eastAsia="Century Gothic" w:hAnsi="Century Gothic" w:cs="Century Gothic"/>
        </w:rPr>
      </w:pPr>
      <w:r w:rsidRPr="00296FA1">
        <w:t xml:space="preserve">14:00 Uhr </w:t>
      </w:r>
      <w:proofErr w:type="gramStart"/>
      <w:r w:rsidRPr="00296FA1">
        <w:t>–  15:00</w:t>
      </w:r>
      <w:proofErr w:type="gramEnd"/>
      <w:r w:rsidRPr="00296FA1">
        <w:t xml:space="preserve"> Uhr:</w:t>
      </w:r>
      <w:r w:rsidRPr="00C95FFC">
        <w:rPr>
          <w:rFonts w:ascii="Century Gothic" w:eastAsia="Century Gothic" w:hAnsi="Century Gothic" w:cs="Century Gothic"/>
          <w:spacing w:val="-3"/>
        </w:rPr>
        <w:t xml:space="preserve"> </w:t>
      </w:r>
      <w:r w:rsidRPr="00C95FFC">
        <w:rPr>
          <w:rFonts w:ascii="Century Gothic" w:eastAsia="Century Gothic" w:hAnsi="Century Gothic" w:cs="Century Gothic"/>
          <w:spacing w:val="-3"/>
        </w:rPr>
        <w:tab/>
      </w:r>
      <w:r w:rsidRPr="00296FA1">
        <w:t>Mi</w:t>
      </w:r>
      <w:r w:rsidRPr="00C95FFC">
        <w:rPr>
          <w:rFonts w:ascii="Century Gothic" w:eastAsia="Century Gothic" w:hAnsi="Century Gothic" w:cs="Century Gothic"/>
        </w:rPr>
        <w:t xml:space="preserve"> </w:t>
      </w:r>
      <w:r w:rsidR="005724DC">
        <w:rPr>
          <w:rFonts w:ascii="Century Gothic" w:eastAsia="Century Gothic" w:hAnsi="Century Gothic" w:cs="Century Gothic"/>
        </w:rPr>
        <w:t xml:space="preserve"> </w:t>
      </w:r>
      <w:sdt>
        <w:sdtPr>
          <w:rPr>
            <w:rFonts w:ascii="Century Gothic" w:eastAsia="Century Gothic" w:hAnsi="Century Gothic" w:cs="Century Gothic"/>
            <w:sz w:val="32"/>
            <w:szCs w:val="40"/>
          </w:rPr>
          <w:id w:val="-2041199577"/>
          <w15:color w:val="000000"/>
          <w14:checkbox>
            <w14:checked w14:val="0"/>
            <w14:checkedState w14:val="2612" w14:font="MS Gothic"/>
            <w14:uncheckedState w14:val="2610" w14:font="MS Gothic"/>
          </w14:checkbox>
        </w:sdtPr>
        <w:sdtEndPr/>
        <w:sdtContent>
          <w:r w:rsidR="00C04A93">
            <w:rPr>
              <w:rFonts w:ascii="MS Gothic" w:eastAsia="MS Gothic" w:hAnsi="MS Gothic" w:cs="Century Gothic" w:hint="eastAsia"/>
              <w:sz w:val="32"/>
              <w:szCs w:val="40"/>
            </w:rPr>
            <w:t>☐</w:t>
          </w:r>
        </w:sdtContent>
      </w:sdt>
      <w:r w:rsidR="00E64E0F" w:rsidRPr="00C95FFC">
        <w:rPr>
          <w:rFonts w:ascii="Arial" w:eastAsia="Century Gothic" w:hAnsi="Arial" w:cs="Century Gothic"/>
        </w:rPr>
        <w:t xml:space="preserve">, </w:t>
      </w:r>
      <w:r w:rsidR="00E64E0F">
        <w:t>Fr</w:t>
      </w:r>
      <w:r w:rsidR="00E64E0F" w:rsidRPr="00296FA1">
        <w:t xml:space="preserve"> </w:t>
      </w:r>
      <w:sdt>
        <w:sdtPr>
          <w:rPr>
            <w:rFonts w:ascii="Century Gothic" w:eastAsia="Century Gothic" w:hAnsi="Century Gothic" w:cs="Century Gothic"/>
            <w:sz w:val="32"/>
            <w:szCs w:val="40"/>
          </w:rPr>
          <w:id w:val="-1389337151"/>
          <w15:color w:val="000000"/>
          <w14:checkbox>
            <w14:checked w14:val="0"/>
            <w14:checkedState w14:val="2612" w14:font="MS Gothic"/>
            <w14:uncheckedState w14:val="2610" w14:font="MS Gothic"/>
          </w14:checkbox>
        </w:sdtPr>
        <w:sdtEndPr/>
        <w:sdtContent>
          <w:r w:rsidR="00C04A93">
            <w:rPr>
              <w:rFonts w:ascii="MS Gothic" w:eastAsia="MS Gothic" w:hAnsi="MS Gothic" w:cs="Century Gothic" w:hint="eastAsia"/>
              <w:sz w:val="32"/>
              <w:szCs w:val="40"/>
            </w:rPr>
            <w:t>☐</w:t>
          </w:r>
        </w:sdtContent>
      </w:sdt>
    </w:p>
    <w:p w14:paraId="30793622" w14:textId="77777777" w:rsidR="008E4082" w:rsidRDefault="008E4082" w:rsidP="008668EF">
      <w:pPr>
        <w:widowControl w:val="0"/>
        <w:autoSpaceDE w:val="0"/>
        <w:autoSpaceDN w:val="0"/>
        <w:spacing w:before="240"/>
        <w:ind w:left="0"/>
        <w:rPr>
          <w:rFonts w:ascii="Century Gothic" w:eastAsia="Century Gothic" w:hAnsi="Century Gothic" w:cs="Century Gothic"/>
        </w:rPr>
      </w:pPr>
    </w:p>
    <w:p w14:paraId="2FCE198E" w14:textId="11207CC1" w:rsidR="00F64737" w:rsidRPr="008668EF" w:rsidRDefault="00F64737" w:rsidP="00F64737">
      <w:pPr>
        <w:pStyle w:val="Listesymbolisch"/>
        <w:rPr>
          <w:b/>
          <w:bCs/>
        </w:rPr>
      </w:pPr>
      <w:r w:rsidRPr="008668EF">
        <w:rPr>
          <w:b/>
          <w:bCs/>
        </w:rPr>
        <w:t>Bedarfsabfrage</w:t>
      </w:r>
    </w:p>
    <w:p w14:paraId="584675DD" w14:textId="2503B855" w:rsidR="00F64737" w:rsidRDefault="00592C88" w:rsidP="00B94150">
      <w:pPr>
        <w:widowControl w:val="0"/>
        <w:autoSpaceDE w:val="0"/>
        <w:autoSpaceDN w:val="0"/>
        <w:spacing w:before="240"/>
        <w:ind w:left="436"/>
        <w:rPr>
          <w:rFonts w:ascii="Century Gothic" w:eastAsia="Century Gothic" w:hAnsi="Century Gothic" w:cs="Century Gothic"/>
        </w:rPr>
      </w:pPr>
      <w:r w:rsidRPr="00296FA1">
        <w:t xml:space="preserve">15:00 Uhr </w:t>
      </w:r>
      <w:proofErr w:type="gramStart"/>
      <w:r w:rsidRPr="00296FA1">
        <w:t>–  1</w:t>
      </w:r>
      <w:r w:rsidR="00E1489C">
        <w:t>6</w:t>
      </w:r>
      <w:r w:rsidRPr="00296FA1">
        <w:t>:00</w:t>
      </w:r>
      <w:proofErr w:type="gramEnd"/>
      <w:r w:rsidRPr="00296FA1">
        <w:t xml:space="preserve"> Uhr*):</w:t>
      </w:r>
      <w:r w:rsidRPr="00C95FFC">
        <w:rPr>
          <w:rFonts w:ascii="Century Gothic" w:eastAsia="Century Gothic" w:hAnsi="Century Gothic" w:cs="Century Gothic"/>
          <w:spacing w:val="-3"/>
        </w:rPr>
        <w:t xml:space="preserve"> </w:t>
      </w:r>
      <w:r w:rsidRPr="00C95FFC">
        <w:rPr>
          <w:rFonts w:ascii="Century Gothic" w:eastAsia="Century Gothic" w:hAnsi="Century Gothic" w:cs="Century Gothic"/>
          <w:spacing w:val="-3"/>
        </w:rPr>
        <w:tab/>
      </w:r>
      <w:r w:rsidRPr="00296FA1">
        <w:t>Mo</w:t>
      </w:r>
      <w:r w:rsidRPr="00C95FFC">
        <w:rPr>
          <w:rFonts w:ascii="Century Gothic" w:eastAsia="Century Gothic" w:hAnsi="Century Gothic" w:cs="Century Gothic"/>
        </w:rPr>
        <w:t xml:space="preserve"> </w:t>
      </w:r>
      <w:sdt>
        <w:sdtPr>
          <w:rPr>
            <w:rFonts w:ascii="Century Gothic" w:eastAsia="Century Gothic" w:hAnsi="Century Gothic" w:cs="Century Gothic"/>
            <w:sz w:val="32"/>
            <w:szCs w:val="40"/>
          </w:rPr>
          <w:id w:val="-1786179578"/>
          <w15:color w:val="000000"/>
          <w14:checkbox>
            <w14:checked w14:val="0"/>
            <w14:checkedState w14:val="2612" w14:font="MS Gothic"/>
            <w14:uncheckedState w14:val="2610" w14:font="MS Gothic"/>
          </w14:checkbox>
        </w:sdtPr>
        <w:sdtEndPr/>
        <w:sdtContent>
          <w:r w:rsidR="00C04A93">
            <w:rPr>
              <w:rFonts w:ascii="MS Gothic" w:eastAsia="MS Gothic" w:hAnsi="MS Gothic" w:cs="Century Gothic" w:hint="eastAsia"/>
              <w:sz w:val="32"/>
              <w:szCs w:val="40"/>
            </w:rPr>
            <w:t>☐</w:t>
          </w:r>
        </w:sdtContent>
      </w:sdt>
      <w:r w:rsidRPr="00064BF8">
        <w:rPr>
          <w:rFonts w:eastAsia="Century Gothic" w:cs="Poppins Light"/>
        </w:rPr>
        <w:t xml:space="preserve">, </w:t>
      </w:r>
      <w:r w:rsidRPr="00296FA1">
        <w:t xml:space="preserve">Di </w:t>
      </w:r>
      <w:sdt>
        <w:sdtPr>
          <w:rPr>
            <w:rFonts w:ascii="Century Gothic" w:eastAsia="Century Gothic" w:hAnsi="Century Gothic" w:cs="Century Gothic"/>
            <w:sz w:val="32"/>
            <w:szCs w:val="40"/>
          </w:rPr>
          <w:id w:val="207847807"/>
          <w15:color w:val="000000"/>
          <w14:checkbox>
            <w14:checked w14:val="0"/>
            <w14:checkedState w14:val="2612" w14:font="MS Gothic"/>
            <w14:uncheckedState w14:val="2610" w14:font="MS Gothic"/>
          </w14:checkbox>
        </w:sdtPr>
        <w:sdtEndPr/>
        <w:sdtContent>
          <w:r w:rsidR="00C04A93">
            <w:rPr>
              <w:rFonts w:ascii="MS Gothic" w:eastAsia="MS Gothic" w:hAnsi="MS Gothic" w:cs="Century Gothic" w:hint="eastAsia"/>
              <w:sz w:val="32"/>
              <w:szCs w:val="40"/>
            </w:rPr>
            <w:t>☐</w:t>
          </w:r>
        </w:sdtContent>
      </w:sdt>
      <w:r w:rsidRPr="006D7657">
        <w:rPr>
          <w:rFonts w:ascii="Century Gothic" w:eastAsia="Century Gothic" w:hAnsi="Century Gothic" w:cs="Century Gothic"/>
        </w:rPr>
        <w:t xml:space="preserve">, </w:t>
      </w:r>
      <w:r w:rsidRPr="00296FA1">
        <w:t>Mi</w:t>
      </w:r>
      <w:r w:rsidR="00296FA1">
        <w:t xml:space="preserve"> </w:t>
      </w:r>
      <w:sdt>
        <w:sdtPr>
          <w:rPr>
            <w:rFonts w:ascii="Century Gothic" w:eastAsia="Century Gothic" w:hAnsi="Century Gothic" w:cs="Century Gothic"/>
            <w:sz w:val="32"/>
            <w:szCs w:val="40"/>
          </w:rPr>
          <w:id w:val="1832799382"/>
          <w15:color w:val="000000"/>
          <w14:checkbox>
            <w14:checked w14:val="0"/>
            <w14:checkedState w14:val="2612" w14:font="MS Gothic"/>
            <w14:uncheckedState w14:val="2610" w14:font="MS Gothic"/>
          </w14:checkbox>
        </w:sdtPr>
        <w:sdtEndPr/>
        <w:sdtContent>
          <w:r w:rsidR="00C04A93">
            <w:rPr>
              <w:rFonts w:ascii="MS Gothic" w:eastAsia="MS Gothic" w:hAnsi="MS Gothic" w:cs="Century Gothic" w:hint="eastAsia"/>
              <w:sz w:val="32"/>
              <w:szCs w:val="40"/>
            </w:rPr>
            <w:t>☐</w:t>
          </w:r>
        </w:sdtContent>
      </w:sdt>
      <w:r w:rsidRPr="00296FA1">
        <w:t>, Do</w:t>
      </w:r>
      <w:r w:rsidR="00190AE5">
        <w:rPr>
          <w:rFonts w:ascii="Arial" w:eastAsia="Century Gothic" w:hAnsi="Arial" w:cs="Century Gothic"/>
        </w:rPr>
        <w:t xml:space="preserve"> </w:t>
      </w:r>
      <w:sdt>
        <w:sdtPr>
          <w:rPr>
            <w:rFonts w:ascii="Century Gothic" w:eastAsia="Century Gothic" w:hAnsi="Century Gothic" w:cs="Century Gothic"/>
            <w:sz w:val="32"/>
            <w:szCs w:val="40"/>
          </w:rPr>
          <w:id w:val="993451852"/>
          <w15:color w:val="000000"/>
          <w14:checkbox>
            <w14:checked w14:val="0"/>
            <w14:checkedState w14:val="2612" w14:font="MS Gothic"/>
            <w14:uncheckedState w14:val="2610" w14:font="MS Gothic"/>
          </w14:checkbox>
        </w:sdtPr>
        <w:sdtEndPr/>
        <w:sdtContent>
          <w:r w:rsidR="00C04A93">
            <w:rPr>
              <w:rFonts w:ascii="MS Gothic" w:eastAsia="MS Gothic" w:hAnsi="MS Gothic" w:cs="Century Gothic" w:hint="eastAsia"/>
              <w:sz w:val="32"/>
              <w:szCs w:val="40"/>
            </w:rPr>
            <w:t>☐</w:t>
          </w:r>
        </w:sdtContent>
      </w:sdt>
      <w:r w:rsidR="00DA2A8B" w:rsidRPr="00296FA1">
        <w:t xml:space="preserve">, </w:t>
      </w:r>
      <w:r w:rsidR="00DA2A8B">
        <w:t>Fr</w:t>
      </w:r>
      <w:r w:rsidR="00DA2A8B" w:rsidRPr="00C95FFC">
        <w:rPr>
          <w:rFonts w:ascii="Arial" w:eastAsia="Century Gothic" w:hAnsi="Arial" w:cs="Century Gothic"/>
        </w:rPr>
        <w:t xml:space="preserve"> </w:t>
      </w:r>
      <w:sdt>
        <w:sdtPr>
          <w:rPr>
            <w:rFonts w:ascii="Century Gothic" w:eastAsia="Century Gothic" w:hAnsi="Century Gothic" w:cs="Century Gothic"/>
            <w:sz w:val="32"/>
            <w:szCs w:val="40"/>
          </w:rPr>
          <w:id w:val="74637513"/>
          <w15:color w:val="000000"/>
          <w14:checkbox>
            <w14:checked w14:val="0"/>
            <w14:checkedState w14:val="2612" w14:font="MS Gothic"/>
            <w14:uncheckedState w14:val="2610" w14:font="MS Gothic"/>
          </w14:checkbox>
        </w:sdtPr>
        <w:sdtEndPr/>
        <w:sdtContent>
          <w:r w:rsidR="00C04A93">
            <w:rPr>
              <w:rFonts w:ascii="MS Gothic" w:eastAsia="MS Gothic" w:hAnsi="MS Gothic" w:cs="Century Gothic" w:hint="eastAsia"/>
              <w:sz w:val="32"/>
              <w:szCs w:val="40"/>
            </w:rPr>
            <w:t>☐</w:t>
          </w:r>
        </w:sdtContent>
      </w:sdt>
    </w:p>
    <w:p w14:paraId="6F5135E6" w14:textId="7B2AC414" w:rsidR="00592C88" w:rsidRPr="00C95FFC" w:rsidRDefault="00F64737" w:rsidP="00B94150">
      <w:pPr>
        <w:widowControl w:val="0"/>
        <w:autoSpaceDE w:val="0"/>
        <w:autoSpaceDN w:val="0"/>
        <w:spacing w:before="240"/>
        <w:ind w:left="436"/>
        <w:rPr>
          <w:rFonts w:ascii="Century Gothic" w:eastAsia="Century Gothic" w:hAnsi="Century Gothic" w:cs="Century Gothic"/>
        </w:rPr>
      </w:pPr>
      <w:r w:rsidRPr="00296FA1">
        <w:t>1</w:t>
      </w:r>
      <w:r w:rsidR="00E1489C">
        <w:t>6</w:t>
      </w:r>
      <w:r w:rsidRPr="00296FA1">
        <w:t xml:space="preserve">:00 Uhr </w:t>
      </w:r>
      <w:proofErr w:type="gramStart"/>
      <w:r w:rsidRPr="00296FA1">
        <w:t>–  17:00</w:t>
      </w:r>
      <w:proofErr w:type="gramEnd"/>
      <w:r w:rsidRPr="00296FA1">
        <w:t xml:space="preserve"> Uhr*):</w:t>
      </w:r>
      <w:r w:rsidRPr="00C95FFC">
        <w:rPr>
          <w:rFonts w:ascii="Century Gothic" w:eastAsia="Century Gothic" w:hAnsi="Century Gothic" w:cs="Century Gothic"/>
          <w:spacing w:val="-3"/>
        </w:rPr>
        <w:t xml:space="preserve"> </w:t>
      </w:r>
      <w:r w:rsidRPr="00C95FFC">
        <w:rPr>
          <w:rFonts w:ascii="Century Gothic" w:eastAsia="Century Gothic" w:hAnsi="Century Gothic" w:cs="Century Gothic"/>
          <w:spacing w:val="-3"/>
        </w:rPr>
        <w:tab/>
      </w:r>
      <w:r w:rsidR="00064BF8" w:rsidRPr="00296FA1">
        <w:t>Mo</w:t>
      </w:r>
      <w:r w:rsidR="00064BF8" w:rsidRPr="00C95FFC">
        <w:rPr>
          <w:rFonts w:ascii="Century Gothic" w:eastAsia="Century Gothic" w:hAnsi="Century Gothic" w:cs="Century Gothic"/>
        </w:rPr>
        <w:t xml:space="preserve"> </w:t>
      </w:r>
      <w:sdt>
        <w:sdtPr>
          <w:rPr>
            <w:rFonts w:ascii="Century Gothic" w:eastAsia="Century Gothic" w:hAnsi="Century Gothic" w:cs="Century Gothic"/>
            <w:sz w:val="32"/>
            <w:szCs w:val="40"/>
          </w:rPr>
          <w:id w:val="-1484850040"/>
          <w15:color w:val="000000"/>
          <w14:checkbox>
            <w14:checked w14:val="0"/>
            <w14:checkedState w14:val="2612" w14:font="MS Gothic"/>
            <w14:uncheckedState w14:val="2610" w14:font="MS Gothic"/>
          </w14:checkbox>
        </w:sdtPr>
        <w:sdtEndPr/>
        <w:sdtContent>
          <w:r w:rsidR="00C04A93">
            <w:rPr>
              <w:rFonts w:ascii="MS Gothic" w:eastAsia="MS Gothic" w:hAnsi="MS Gothic" w:cs="Century Gothic" w:hint="eastAsia"/>
              <w:sz w:val="32"/>
              <w:szCs w:val="40"/>
            </w:rPr>
            <w:t>☐</w:t>
          </w:r>
        </w:sdtContent>
      </w:sdt>
      <w:r w:rsidR="00064BF8" w:rsidRPr="00064BF8">
        <w:rPr>
          <w:rFonts w:eastAsia="Century Gothic" w:cs="Poppins Light"/>
        </w:rPr>
        <w:t xml:space="preserve">, </w:t>
      </w:r>
      <w:r w:rsidR="00190AE5" w:rsidRPr="00296FA1">
        <w:t xml:space="preserve">Di </w:t>
      </w:r>
      <w:sdt>
        <w:sdtPr>
          <w:rPr>
            <w:rFonts w:ascii="Century Gothic" w:eastAsia="Century Gothic" w:hAnsi="Century Gothic" w:cs="Century Gothic"/>
            <w:sz w:val="32"/>
            <w:szCs w:val="40"/>
          </w:rPr>
          <w:id w:val="2128507587"/>
          <w15:color w:val="000000"/>
          <w14:checkbox>
            <w14:checked w14:val="0"/>
            <w14:checkedState w14:val="2612" w14:font="MS Gothic"/>
            <w14:uncheckedState w14:val="2610" w14:font="MS Gothic"/>
          </w14:checkbox>
        </w:sdtPr>
        <w:sdtEndPr/>
        <w:sdtContent>
          <w:r w:rsidR="00C04A93">
            <w:rPr>
              <w:rFonts w:ascii="MS Gothic" w:eastAsia="MS Gothic" w:hAnsi="MS Gothic" w:cs="Century Gothic" w:hint="eastAsia"/>
              <w:sz w:val="32"/>
              <w:szCs w:val="40"/>
            </w:rPr>
            <w:t>☐</w:t>
          </w:r>
        </w:sdtContent>
      </w:sdt>
      <w:r w:rsidR="00190AE5" w:rsidRPr="006D7657">
        <w:rPr>
          <w:rFonts w:ascii="Century Gothic" w:eastAsia="Century Gothic" w:hAnsi="Century Gothic" w:cs="Century Gothic"/>
        </w:rPr>
        <w:t xml:space="preserve">, </w:t>
      </w:r>
      <w:r w:rsidR="00190AE5" w:rsidRPr="00296FA1">
        <w:t>Mi</w:t>
      </w:r>
      <w:r w:rsidR="00190AE5">
        <w:t xml:space="preserve"> </w:t>
      </w:r>
      <w:sdt>
        <w:sdtPr>
          <w:rPr>
            <w:rFonts w:ascii="Century Gothic" w:eastAsia="Century Gothic" w:hAnsi="Century Gothic" w:cs="Century Gothic"/>
            <w:sz w:val="32"/>
            <w:szCs w:val="40"/>
          </w:rPr>
          <w:id w:val="37403655"/>
          <w15:color w:val="000000"/>
          <w14:checkbox>
            <w14:checked w14:val="0"/>
            <w14:checkedState w14:val="2612" w14:font="MS Gothic"/>
            <w14:uncheckedState w14:val="2610" w14:font="MS Gothic"/>
          </w14:checkbox>
        </w:sdtPr>
        <w:sdtEndPr/>
        <w:sdtContent>
          <w:r w:rsidR="00C04A93">
            <w:rPr>
              <w:rFonts w:ascii="MS Gothic" w:eastAsia="MS Gothic" w:hAnsi="MS Gothic" w:cs="Century Gothic" w:hint="eastAsia"/>
              <w:sz w:val="32"/>
              <w:szCs w:val="40"/>
            </w:rPr>
            <w:t>☐</w:t>
          </w:r>
        </w:sdtContent>
      </w:sdt>
      <w:r w:rsidR="00190AE5" w:rsidRPr="00296FA1">
        <w:t>, Do</w:t>
      </w:r>
      <w:r w:rsidR="00190AE5">
        <w:rPr>
          <w:rFonts w:ascii="Arial" w:eastAsia="Century Gothic" w:hAnsi="Arial" w:cs="Century Gothic"/>
        </w:rPr>
        <w:t xml:space="preserve"> </w:t>
      </w:r>
      <w:sdt>
        <w:sdtPr>
          <w:rPr>
            <w:rFonts w:ascii="Century Gothic" w:eastAsia="Century Gothic" w:hAnsi="Century Gothic" w:cs="Century Gothic"/>
            <w:sz w:val="32"/>
            <w:szCs w:val="40"/>
          </w:rPr>
          <w:id w:val="-953936684"/>
          <w15:color w:val="000000"/>
          <w14:checkbox>
            <w14:checked w14:val="0"/>
            <w14:checkedState w14:val="2612" w14:font="MS Gothic"/>
            <w14:uncheckedState w14:val="2610" w14:font="MS Gothic"/>
          </w14:checkbox>
        </w:sdtPr>
        <w:sdtEndPr/>
        <w:sdtContent>
          <w:r w:rsidR="00C04A93">
            <w:rPr>
              <w:rFonts w:ascii="MS Gothic" w:eastAsia="MS Gothic" w:hAnsi="MS Gothic" w:cs="Century Gothic" w:hint="eastAsia"/>
              <w:sz w:val="32"/>
              <w:szCs w:val="40"/>
            </w:rPr>
            <w:t>☐</w:t>
          </w:r>
        </w:sdtContent>
      </w:sdt>
      <w:r w:rsidR="00190AE5" w:rsidRPr="00296FA1">
        <w:t xml:space="preserve">, </w:t>
      </w:r>
      <w:r w:rsidR="00190AE5">
        <w:t>Fr</w:t>
      </w:r>
      <w:r w:rsidR="00190AE5" w:rsidRPr="00C95FFC">
        <w:rPr>
          <w:rFonts w:ascii="Arial" w:eastAsia="Century Gothic" w:hAnsi="Arial" w:cs="Century Gothic"/>
        </w:rPr>
        <w:t xml:space="preserve"> </w:t>
      </w:r>
      <w:sdt>
        <w:sdtPr>
          <w:rPr>
            <w:rFonts w:ascii="Century Gothic" w:eastAsia="Century Gothic" w:hAnsi="Century Gothic" w:cs="Century Gothic"/>
            <w:sz w:val="32"/>
            <w:szCs w:val="40"/>
          </w:rPr>
          <w:id w:val="1153103179"/>
          <w15:color w:val="000000"/>
          <w14:checkbox>
            <w14:checked w14:val="0"/>
            <w14:checkedState w14:val="2612" w14:font="MS Gothic"/>
            <w14:uncheckedState w14:val="2610" w14:font="MS Gothic"/>
          </w14:checkbox>
        </w:sdtPr>
        <w:sdtEndPr/>
        <w:sdtContent>
          <w:r w:rsidR="00C04A93">
            <w:rPr>
              <w:rFonts w:ascii="MS Gothic" w:eastAsia="MS Gothic" w:hAnsi="MS Gothic" w:cs="Century Gothic" w:hint="eastAsia"/>
              <w:sz w:val="32"/>
              <w:szCs w:val="40"/>
            </w:rPr>
            <w:t>☐</w:t>
          </w:r>
        </w:sdtContent>
      </w:sdt>
      <w:r w:rsidR="00592C88" w:rsidRPr="00C95FFC">
        <w:rPr>
          <w:rFonts w:ascii="Century Gothic" w:eastAsia="Century Gothic" w:hAnsi="Century Gothic" w:cs="Century Gothic"/>
        </w:rPr>
        <w:tab/>
      </w:r>
    </w:p>
    <w:p w14:paraId="30CE4F23" w14:textId="77777777" w:rsidR="00592C88" w:rsidRPr="00D80735" w:rsidRDefault="00592C88" w:rsidP="00F64737">
      <w:pPr>
        <w:widowControl w:val="0"/>
        <w:autoSpaceDE w:val="0"/>
        <w:autoSpaceDN w:val="0"/>
        <w:ind w:left="0"/>
        <w:rPr>
          <w:rFonts w:ascii="Century Gothic" w:eastAsia="Century Gothic" w:hAnsi="Century Gothic" w:cs="Century Gothic"/>
        </w:rPr>
      </w:pPr>
    </w:p>
    <w:p w14:paraId="75BEB107" w14:textId="4B144778" w:rsidR="009E2A63" w:rsidRPr="007D2CEE" w:rsidRDefault="007D2CEE" w:rsidP="00A5786A">
      <w:pPr>
        <w:pStyle w:val="Flietext"/>
        <w:ind w:left="436" w:hanging="212"/>
        <w:rPr>
          <w:sz w:val="14"/>
          <w:szCs w:val="14"/>
        </w:rPr>
      </w:pPr>
      <w:r>
        <w:rPr>
          <w:sz w:val="14"/>
          <w:szCs w:val="14"/>
        </w:rPr>
        <w:t>*)</w:t>
      </w:r>
      <w:r>
        <w:rPr>
          <w:sz w:val="14"/>
          <w:szCs w:val="14"/>
        </w:rPr>
        <w:tab/>
      </w:r>
      <w:r w:rsidR="009E2A63" w:rsidRPr="007D2CEE">
        <w:rPr>
          <w:sz w:val="14"/>
          <w:szCs w:val="14"/>
        </w:rPr>
        <w:t xml:space="preserve">Das Betreuungsangebot </w:t>
      </w:r>
      <w:r w:rsidR="00E1489C">
        <w:rPr>
          <w:sz w:val="14"/>
          <w:szCs w:val="14"/>
        </w:rPr>
        <w:t xml:space="preserve">findet </w:t>
      </w:r>
      <w:r w:rsidR="009E2A63" w:rsidRPr="007D2CEE">
        <w:rPr>
          <w:sz w:val="14"/>
          <w:szCs w:val="14"/>
        </w:rPr>
        <w:t xml:space="preserve">von Montag bis </w:t>
      </w:r>
      <w:r w:rsidR="008E44FB">
        <w:rPr>
          <w:sz w:val="14"/>
          <w:szCs w:val="14"/>
        </w:rPr>
        <w:t>Freitag</w:t>
      </w:r>
      <w:r w:rsidR="009E2A63" w:rsidRPr="007D2CEE">
        <w:rPr>
          <w:sz w:val="14"/>
          <w:szCs w:val="14"/>
        </w:rPr>
        <w:t xml:space="preserve"> bis 15:00 Uhr </w:t>
      </w:r>
      <w:r w:rsidR="00E1489C">
        <w:rPr>
          <w:sz w:val="14"/>
          <w:szCs w:val="14"/>
        </w:rPr>
        <w:t xml:space="preserve">statt. Betreuungszeiten </w:t>
      </w:r>
      <w:r w:rsidR="0073640E">
        <w:rPr>
          <w:sz w:val="14"/>
          <w:szCs w:val="14"/>
        </w:rPr>
        <w:t>über 15:00 Uhr hinaus</w:t>
      </w:r>
      <w:r w:rsidR="009E2A63" w:rsidRPr="007D2CEE">
        <w:rPr>
          <w:sz w:val="14"/>
          <w:szCs w:val="14"/>
        </w:rPr>
        <w:t xml:space="preserve"> bis 17:00 Uhr </w:t>
      </w:r>
      <w:r w:rsidR="00E1489C">
        <w:rPr>
          <w:sz w:val="14"/>
          <w:szCs w:val="14"/>
        </w:rPr>
        <w:t>werden nach nennenswertem Bedarf weiter geprüft</w:t>
      </w:r>
      <w:r w:rsidR="009E2A63" w:rsidRPr="007D2CEE">
        <w:rPr>
          <w:sz w:val="14"/>
          <w:szCs w:val="14"/>
        </w:rPr>
        <w:t>. Voraussetzung für die Einrichtung einer Gruppe und das Angebot der erweiterten Betreuungszeiten bis 17:00 Uhr ist die verbindliche Anmeldung von mindestens 10 Kindern.</w:t>
      </w:r>
    </w:p>
    <w:p w14:paraId="2F9A460A" w14:textId="77777777" w:rsidR="00296FA1" w:rsidRDefault="00296FA1" w:rsidP="00592C88">
      <w:pPr>
        <w:pStyle w:val="Flietext"/>
      </w:pPr>
    </w:p>
    <w:p w14:paraId="4C7DC812" w14:textId="1AD37E72" w:rsidR="00592C88" w:rsidRPr="00F102A5" w:rsidRDefault="00592C88" w:rsidP="00592C88">
      <w:pPr>
        <w:pStyle w:val="Flietext"/>
      </w:pPr>
      <w:r w:rsidRPr="00F102A5">
        <w:t>Entgeltstaffelung</w:t>
      </w:r>
      <w:r w:rsidR="00A5786A">
        <w:t xml:space="preserve">   </w:t>
      </w:r>
      <w:r w:rsidRPr="00F102A5">
        <w:t xml:space="preserve">  </w:t>
      </w:r>
      <w:r w:rsidRPr="008B6364">
        <w:rPr>
          <w:rFonts w:ascii="Arial" w:hAnsi="Arial" w:cs="Arial"/>
          <w:b/>
        </w:rPr>
        <w:t>–</w:t>
      </w:r>
      <w:r w:rsidRPr="008B6364">
        <w:rPr>
          <w:b/>
        </w:rPr>
        <w:t xml:space="preserve"> siehe Anlage Benutzungsentgelt</w:t>
      </w:r>
      <w:r w:rsidR="00341A24">
        <w:rPr>
          <w:b/>
        </w:rPr>
        <w:t>e als Orientierungshilfe</w:t>
      </w:r>
      <w:r w:rsidRPr="008B6364">
        <w:rPr>
          <w:b/>
        </w:rPr>
        <w:t xml:space="preserve"> –</w:t>
      </w:r>
    </w:p>
    <w:p w14:paraId="3B830E03" w14:textId="77777777" w:rsidR="00C455E9" w:rsidRDefault="00C455E9" w:rsidP="009E2A63">
      <w:pPr>
        <w:pStyle w:val="Flietext"/>
        <w:rPr>
          <w:b/>
        </w:rPr>
      </w:pPr>
    </w:p>
    <w:p w14:paraId="482337B4" w14:textId="4A1F5823" w:rsidR="009E2A63" w:rsidRPr="00F102A5" w:rsidRDefault="009E2A63" w:rsidP="00190AE5">
      <w:pPr>
        <w:pStyle w:val="Flietext"/>
        <w:ind w:left="0"/>
        <w:rPr>
          <w:rFonts w:ascii="Times New Roman" w:hAnsi="Century Gothic" w:cs="Century Gothic"/>
        </w:rPr>
      </w:pPr>
    </w:p>
    <w:p w14:paraId="0E105E5A" w14:textId="77777777" w:rsidR="00B94150" w:rsidRDefault="00B94150" w:rsidP="00A5786A">
      <w:pPr>
        <w:pStyle w:val="Flietext"/>
      </w:pPr>
    </w:p>
    <w:p w14:paraId="25005918" w14:textId="77777777" w:rsidR="00A5786A" w:rsidRPr="00F102A5" w:rsidRDefault="00A5786A" w:rsidP="00A5786A">
      <w:pPr>
        <w:pStyle w:val="Flietext"/>
      </w:pPr>
      <w:r w:rsidRPr="00F102A5">
        <w:t>Ich</w:t>
      </w:r>
      <w:r>
        <w:t xml:space="preserve"> </w:t>
      </w:r>
      <w:r w:rsidRPr="00F102A5">
        <w:t>/</w:t>
      </w:r>
      <w:r>
        <w:t xml:space="preserve"> </w:t>
      </w:r>
      <w:r w:rsidRPr="00F102A5">
        <w:t>wir versichere(n) die Richtigkeit der o.g. Angaben. Die Datenschutzhinweise habe ich</w:t>
      </w:r>
      <w:r>
        <w:t xml:space="preserve"> </w:t>
      </w:r>
      <w:r w:rsidRPr="00F102A5">
        <w:t>/</w:t>
      </w:r>
      <w:r>
        <w:t xml:space="preserve"> </w:t>
      </w:r>
      <w:r w:rsidRPr="00F102A5">
        <w:t xml:space="preserve">haben wir </w:t>
      </w:r>
      <w:r>
        <w:br/>
      </w:r>
      <w:r w:rsidRPr="00F102A5">
        <w:t>zur Kenntnis genommen und anerkannt.</w:t>
      </w:r>
    </w:p>
    <w:p w14:paraId="1966C29D" w14:textId="77777777" w:rsidR="00A5786A" w:rsidRPr="00F102A5" w:rsidRDefault="00A5786A" w:rsidP="00A5786A">
      <w:pPr>
        <w:widowControl w:val="0"/>
        <w:autoSpaceDE w:val="0"/>
        <w:autoSpaceDN w:val="0"/>
        <w:spacing w:line="276" w:lineRule="auto"/>
        <w:ind w:left="158"/>
        <w:rPr>
          <w:rFonts w:ascii="Century Gothic" w:eastAsia="Century Gothic" w:hAnsi="Century Gothic" w:cs="Century Gothic"/>
        </w:rPr>
      </w:pPr>
    </w:p>
    <w:p w14:paraId="1644D329" w14:textId="77777777" w:rsidR="00A5786A" w:rsidRPr="00075FC2" w:rsidRDefault="00A5786A" w:rsidP="00A5786A">
      <w:pPr>
        <w:widowControl w:val="0"/>
        <w:autoSpaceDE w:val="0"/>
        <w:autoSpaceDN w:val="0"/>
        <w:rPr>
          <w:rFonts w:eastAsia="Century Gothic" w:cs="Poppins Light"/>
          <w:b/>
          <w:szCs w:val="18"/>
        </w:rPr>
      </w:pPr>
    </w:p>
    <w:sdt>
      <w:sdtPr>
        <w:rPr>
          <w:rFonts w:eastAsia="Century Gothic" w:cs="Poppins Light"/>
          <w:bCs/>
          <w:szCs w:val="18"/>
        </w:rPr>
        <w:alias w:val="Ort, Datum"/>
        <w:tag w:val="Ort, Datum"/>
        <w:id w:val="-1425717056"/>
        <w:placeholder>
          <w:docPart w:val="DefaultPlaceholder_-1854013440"/>
        </w:placeholder>
        <w:text/>
      </w:sdtPr>
      <w:sdtEndPr/>
      <w:sdtContent>
        <w:p w14:paraId="6965825D" w14:textId="5A4DB47E" w:rsidR="00A5786A" w:rsidRPr="00075FC2" w:rsidRDefault="00075FC2" w:rsidP="00A5786A">
          <w:pPr>
            <w:widowControl w:val="0"/>
            <w:autoSpaceDE w:val="0"/>
            <w:autoSpaceDN w:val="0"/>
            <w:rPr>
              <w:rFonts w:eastAsia="Century Gothic" w:cs="Poppins Light"/>
              <w:bCs/>
              <w:szCs w:val="18"/>
            </w:rPr>
          </w:pPr>
          <w:r w:rsidRPr="00075FC2">
            <w:rPr>
              <w:rFonts w:eastAsia="Century Gothic" w:cs="Poppins Light"/>
              <w:bCs/>
              <w:szCs w:val="18"/>
            </w:rPr>
            <w:t>Ort, Datum</w:t>
          </w:r>
        </w:p>
      </w:sdtContent>
    </w:sdt>
    <w:tbl>
      <w:tblPr>
        <w:tblW w:w="9072" w:type="dxa"/>
        <w:tblInd w:w="-252" w:type="dxa"/>
        <w:tblLook w:val="04A0" w:firstRow="1" w:lastRow="0" w:firstColumn="1" w:lastColumn="0" w:noHBand="0" w:noVBand="1"/>
      </w:tblPr>
      <w:tblGrid>
        <w:gridCol w:w="3386"/>
        <w:gridCol w:w="1042"/>
        <w:gridCol w:w="4644"/>
      </w:tblGrid>
      <w:tr w:rsidR="00A5786A" w:rsidRPr="00F102A5" w14:paraId="69AF821A" w14:textId="77777777" w:rsidTr="00C14D42">
        <w:trPr>
          <w:trHeight w:val="851"/>
        </w:trPr>
        <w:tc>
          <w:tcPr>
            <w:tcW w:w="3520" w:type="dxa"/>
            <w:tcBorders>
              <w:top w:val="single" w:sz="4" w:space="0" w:color="auto"/>
            </w:tcBorders>
          </w:tcPr>
          <w:p w14:paraId="76472C02" w14:textId="50D93076" w:rsidR="00A5786A" w:rsidRPr="008B6364" w:rsidRDefault="00A5786A" w:rsidP="005724DC">
            <w:pPr>
              <w:pStyle w:val="Flietext"/>
              <w:ind w:left="0"/>
              <w:rPr>
                <w:rFonts w:ascii="Arial" w:hAnsi="Arial" w:cs="Arial"/>
                <w:sz w:val="24"/>
              </w:rPr>
            </w:pPr>
          </w:p>
        </w:tc>
        <w:tc>
          <w:tcPr>
            <w:tcW w:w="1077" w:type="dxa"/>
          </w:tcPr>
          <w:p w14:paraId="23703D18" w14:textId="77777777" w:rsidR="00A5786A" w:rsidRPr="00F102A5" w:rsidRDefault="00A5786A" w:rsidP="002C74A2">
            <w:pPr>
              <w:pStyle w:val="Listenabsatz"/>
            </w:pPr>
          </w:p>
        </w:tc>
        <w:tc>
          <w:tcPr>
            <w:tcW w:w="4727" w:type="dxa"/>
            <w:tcBorders>
              <w:top w:val="single" w:sz="4" w:space="0" w:color="auto"/>
              <w:bottom w:val="single" w:sz="4" w:space="0" w:color="auto"/>
            </w:tcBorders>
          </w:tcPr>
          <w:p w14:paraId="23E478A5" w14:textId="77777777" w:rsidR="00A5786A" w:rsidRPr="00F102A5" w:rsidRDefault="00A5786A" w:rsidP="005724DC">
            <w:pPr>
              <w:pStyle w:val="Flietext"/>
              <w:ind w:left="0"/>
            </w:pPr>
            <w:r w:rsidRPr="00F102A5">
              <w:t xml:space="preserve">Unterschrift 1. </w:t>
            </w:r>
            <w:proofErr w:type="gramStart"/>
            <w:r w:rsidRPr="00F102A5">
              <w:t>Personensorgeberechtigte:r</w:t>
            </w:r>
            <w:proofErr w:type="gramEnd"/>
            <w:r w:rsidRPr="00F102A5">
              <w:t xml:space="preserve"> *</w:t>
            </w:r>
          </w:p>
          <w:p w14:paraId="0EF50AE4" w14:textId="77777777" w:rsidR="00A5786A" w:rsidRPr="00F102A5" w:rsidRDefault="00A5786A" w:rsidP="002C74A2">
            <w:pPr>
              <w:pStyle w:val="Listenabsatz"/>
            </w:pPr>
          </w:p>
        </w:tc>
      </w:tr>
      <w:tr w:rsidR="00A5786A" w:rsidRPr="00F102A5" w14:paraId="250FA13C" w14:textId="77777777" w:rsidTr="00C14D42">
        <w:trPr>
          <w:trHeight w:val="851"/>
        </w:trPr>
        <w:tc>
          <w:tcPr>
            <w:tcW w:w="3520" w:type="dxa"/>
          </w:tcPr>
          <w:p w14:paraId="0D1EFEE8" w14:textId="77777777" w:rsidR="00A5786A" w:rsidRPr="00F102A5" w:rsidRDefault="00A5786A" w:rsidP="002C74A2">
            <w:pPr>
              <w:pStyle w:val="Listenabsatz"/>
              <w:rPr>
                <w:rFonts w:ascii="Arial" w:hAnsi="Arial" w:cs="Arial"/>
                <w:sz w:val="24"/>
              </w:rPr>
            </w:pPr>
          </w:p>
        </w:tc>
        <w:tc>
          <w:tcPr>
            <w:tcW w:w="1077" w:type="dxa"/>
          </w:tcPr>
          <w:p w14:paraId="7925CD7D" w14:textId="77777777" w:rsidR="00A5786A" w:rsidRPr="00F102A5" w:rsidRDefault="00A5786A" w:rsidP="002C74A2">
            <w:pPr>
              <w:pStyle w:val="Listenabsatz"/>
            </w:pPr>
          </w:p>
        </w:tc>
        <w:tc>
          <w:tcPr>
            <w:tcW w:w="4727" w:type="dxa"/>
            <w:tcBorders>
              <w:top w:val="single" w:sz="4" w:space="0" w:color="auto"/>
            </w:tcBorders>
          </w:tcPr>
          <w:p w14:paraId="3A4931FE" w14:textId="77777777" w:rsidR="00A5786A" w:rsidRPr="00F102A5" w:rsidRDefault="00A5786A" w:rsidP="005724DC">
            <w:pPr>
              <w:pStyle w:val="Flietext"/>
              <w:ind w:left="0"/>
            </w:pPr>
            <w:r w:rsidRPr="00F102A5">
              <w:t xml:space="preserve">Unterschrift </w:t>
            </w:r>
            <w:r>
              <w:t>2</w:t>
            </w:r>
            <w:r w:rsidRPr="00F102A5">
              <w:t xml:space="preserve">. </w:t>
            </w:r>
            <w:proofErr w:type="gramStart"/>
            <w:r w:rsidRPr="00F102A5">
              <w:t>Personensorgeberechtigte:r</w:t>
            </w:r>
            <w:proofErr w:type="gramEnd"/>
            <w:r w:rsidRPr="00F102A5">
              <w:t xml:space="preserve"> *</w:t>
            </w:r>
          </w:p>
        </w:tc>
      </w:tr>
    </w:tbl>
    <w:p w14:paraId="70ADF391" w14:textId="77777777" w:rsidR="00A5786A" w:rsidRPr="00F102A5" w:rsidRDefault="00A5786A" w:rsidP="00A5786A">
      <w:pPr>
        <w:widowControl w:val="0"/>
        <w:autoSpaceDE w:val="0"/>
        <w:autoSpaceDN w:val="0"/>
        <w:jc w:val="both"/>
        <w:rPr>
          <w:rFonts w:ascii="Arial" w:eastAsia="Calibri" w:hAnsi="Arial" w:cs="Arial"/>
          <w:sz w:val="14"/>
          <w:szCs w:val="16"/>
        </w:rPr>
      </w:pPr>
    </w:p>
    <w:p w14:paraId="618F2891" w14:textId="249000AC" w:rsidR="00592C88" w:rsidRPr="00F102A5" w:rsidRDefault="00A5786A" w:rsidP="00190AE5">
      <w:pPr>
        <w:pStyle w:val="Listesymbolisch"/>
        <w:numPr>
          <w:ilvl w:val="0"/>
          <w:numId w:val="0"/>
        </w:numPr>
        <w:ind w:left="-284" w:hanging="66"/>
        <w:rPr>
          <w:rFonts w:ascii="Century Gothic" w:eastAsia="Century Gothic" w:hAnsi="Century Gothic" w:cs="Century Gothic"/>
        </w:rPr>
      </w:pPr>
      <w:r w:rsidRPr="00C86535">
        <w:rPr>
          <w:sz w:val="12"/>
          <w:szCs w:val="12"/>
        </w:rPr>
        <w:t>* Die Unterzeichnung hat immer durch alle vorhandenen Personensorgeberechtigten zu erfolgen, es sei denn, die personensorgeberechtigten Eltern leben getrennt und das Kind hält sich mit Einwilligung des einen Elternteils oder aufgrund einer gerichtlichen Entscheidung gewöhnlich bei dem anderen Elternteil auf. In diesem Fall genügt die Unterschrift desjenigen Elternteils, bei dem sich das Kind aufhält.)</w:t>
      </w:r>
    </w:p>
    <w:p w14:paraId="5D399BCD" w14:textId="3B206781" w:rsidR="001B1B34" w:rsidRDefault="00A5786A" w:rsidP="00BE2AF1">
      <w:pPr>
        <w:pStyle w:val="berschrift3"/>
        <w:tabs>
          <w:tab w:val="right" w:pos="9072"/>
        </w:tabs>
        <w:spacing w:after="0"/>
      </w:pPr>
      <w:r>
        <w:br w:type="page"/>
      </w:r>
      <w:r w:rsidR="001B1B34" w:rsidRPr="005A7A74">
        <w:lastRenderedPageBreak/>
        <w:t>–</w:t>
      </w:r>
      <w:r w:rsidR="001B1B34">
        <w:t xml:space="preserve"> </w:t>
      </w:r>
      <w:r w:rsidR="001B1B34" w:rsidRPr="005A7A74">
        <w:t>Für Ihre Unterlagen</w:t>
      </w:r>
      <w:r w:rsidR="001B1B34">
        <w:t xml:space="preserve"> – </w:t>
      </w:r>
      <w:r w:rsidR="001B1B34">
        <w:tab/>
      </w:r>
      <w:r w:rsidR="00BE2AF1">
        <w:t>Anlage Benutzungsentgelte</w:t>
      </w:r>
      <w:r w:rsidR="001B1B34">
        <w:tab/>
      </w:r>
      <w:r w:rsidR="00F709A0">
        <w:t>als Orientierungshilfe</w:t>
      </w:r>
    </w:p>
    <w:p w14:paraId="061AED14" w14:textId="77777777" w:rsidR="001B1B34" w:rsidRDefault="001B1B34" w:rsidP="001B1B34">
      <w:pPr>
        <w:tabs>
          <w:tab w:val="right" w:pos="10204"/>
        </w:tabs>
        <w:rPr>
          <w:rFonts w:ascii="Arial" w:hAnsi="Arial" w:cs="Arial"/>
          <w:b/>
        </w:rPr>
      </w:pPr>
    </w:p>
    <w:p w14:paraId="7D4F9254" w14:textId="77777777" w:rsidR="00BD0776" w:rsidRDefault="001B1B34" w:rsidP="001B1B34">
      <w:pPr>
        <w:pStyle w:val="berschrift2"/>
        <w:rPr>
          <w:noProof/>
          <w:lang w:eastAsia="de-DE"/>
        </w:rPr>
      </w:pPr>
      <w:r w:rsidRPr="00E2483F">
        <w:rPr>
          <w:noProof/>
          <w:lang w:eastAsia="de-DE"/>
        </w:rPr>
        <w:t xml:space="preserve">Betreuungsformen und </w:t>
      </w:r>
    </w:p>
    <w:p w14:paraId="45267585" w14:textId="46F76B54" w:rsidR="001B1B34" w:rsidRDefault="00BD0776" w:rsidP="001B1B34">
      <w:pPr>
        <w:pStyle w:val="berschrift2"/>
        <w:rPr>
          <w:noProof/>
          <w:lang w:eastAsia="de-DE"/>
        </w:rPr>
      </w:pPr>
      <w:r>
        <w:rPr>
          <w:noProof/>
          <w:lang w:eastAsia="de-DE"/>
        </w:rPr>
        <w:t>Orientierung</w:t>
      </w:r>
      <w:r w:rsidR="005C3C66">
        <w:rPr>
          <w:noProof/>
          <w:lang w:eastAsia="de-DE"/>
        </w:rPr>
        <w:t>shilfe zu den Benutzungsentgelte</w:t>
      </w:r>
      <w:r w:rsidR="00341A24">
        <w:rPr>
          <w:noProof/>
          <w:lang w:eastAsia="de-DE"/>
        </w:rPr>
        <w:t>n</w:t>
      </w:r>
      <w:r w:rsidR="005C3C66">
        <w:rPr>
          <w:noProof/>
          <w:lang w:eastAsia="de-DE"/>
        </w:rPr>
        <w:t xml:space="preserve"> </w:t>
      </w:r>
      <w:r w:rsidR="005C3C66" w:rsidRPr="00A57CFD">
        <w:rPr>
          <w:noProof/>
          <w:lang w:eastAsia="de-DE"/>
        </w:rPr>
        <w:t>(unverbindlich)</w:t>
      </w:r>
    </w:p>
    <w:p w14:paraId="66D1A2C8" w14:textId="77777777" w:rsidR="008F5BDB" w:rsidRDefault="008F5BDB" w:rsidP="001B1B34">
      <w:pPr>
        <w:pStyle w:val="berschrift3"/>
      </w:pPr>
    </w:p>
    <w:p w14:paraId="4F9185F1" w14:textId="03120EE2" w:rsidR="001B1B34" w:rsidRDefault="001B1B34" w:rsidP="001B1B34">
      <w:pPr>
        <w:pStyle w:val="berschrift3"/>
      </w:pPr>
      <w:r w:rsidRPr="00AA410C">
        <w:t>Kostenpflichtige Angebote für Halbtageskinder (Entgelte pro Monat):</w:t>
      </w:r>
      <w:r w:rsidRPr="009671CC">
        <w:t xml:space="preserve"> </w:t>
      </w:r>
    </w:p>
    <w:p w14:paraId="1CCC5461" w14:textId="77777777" w:rsidR="001B1B34" w:rsidRPr="00816D42" w:rsidRDefault="001B1B34" w:rsidP="001B1B34">
      <w:pPr>
        <w:pStyle w:val="Listesymbolisch"/>
        <w:rPr>
          <w:u w:val="single"/>
        </w:rPr>
      </w:pPr>
      <w:r w:rsidRPr="00816D42">
        <w:rPr>
          <w:u w:val="single"/>
        </w:rPr>
        <w:t>Verlässliche Grundschule:</w:t>
      </w:r>
    </w:p>
    <w:p w14:paraId="65CDE14E" w14:textId="77777777" w:rsidR="001B1B34" w:rsidRPr="00850879" w:rsidRDefault="001B1B34" w:rsidP="001B1B34">
      <w:pPr>
        <w:pStyle w:val="Flietext"/>
        <w:ind w:left="436"/>
        <w:rPr>
          <w:b/>
          <w:u w:val="single"/>
        </w:rPr>
      </w:pPr>
    </w:p>
    <w:tbl>
      <w:tblPr>
        <w:tblStyle w:val="Tabellenraster"/>
        <w:tblW w:w="0" w:type="auto"/>
        <w:tblInd w:w="429" w:type="dxa"/>
        <w:tblLook w:val="04A0" w:firstRow="1" w:lastRow="0" w:firstColumn="1" w:lastColumn="0" w:noHBand="0" w:noVBand="1"/>
      </w:tblPr>
      <w:tblGrid>
        <w:gridCol w:w="3052"/>
        <w:gridCol w:w="3835"/>
      </w:tblGrid>
      <w:tr w:rsidR="001B1B34" w14:paraId="17423F61" w14:textId="77777777" w:rsidTr="00AE10CD">
        <w:tc>
          <w:tcPr>
            <w:tcW w:w="3052" w:type="dxa"/>
          </w:tcPr>
          <w:p w14:paraId="264965E6" w14:textId="77777777" w:rsidR="001B1B34" w:rsidRPr="00850879" w:rsidRDefault="001B1B34" w:rsidP="00AE10CD">
            <w:pPr>
              <w:ind w:left="0"/>
              <w:jc w:val="both"/>
              <w:rPr>
                <w:b/>
              </w:rPr>
            </w:pPr>
            <w:r w:rsidRPr="00850879">
              <w:rPr>
                <w:b/>
              </w:rPr>
              <w:t>Betreuungsumfang/Tage</w:t>
            </w:r>
          </w:p>
        </w:tc>
        <w:tc>
          <w:tcPr>
            <w:tcW w:w="3835" w:type="dxa"/>
          </w:tcPr>
          <w:p w14:paraId="68D6E5FE" w14:textId="77777777" w:rsidR="001B1B34" w:rsidRPr="00850879" w:rsidRDefault="001B1B34" w:rsidP="00AE10CD">
            <w:pPr>
              <w:ind w:left="0"/>
              <w:jc w:val="both"/>
              <w:rPr>
                <w:u w:val="single"/>
              </w:rPr>
            </w:pPr>
            <w:r w:rsidRPr="00850879">
              <w:rPr>
                <w:b/>
              </w:rPr>
              <w:t>Entgelte</w:t>
            </w:r>
            <w:r>
              <w:t xml:space="preserve"> (ein Kind / </w:t>
            </w:r>
            <w:r w:rsidRPr="00AA410C">
              <w:t>Geschwisterkinder)</w:t>
            </w:r>
          </w:p>
        </w:tc>
      </w:tr>
      <w:tr w:rsidR="001B1B34" w14:paraId="60D50D4E" w14:textId="77777777" w:rsidTr="00AE10CD">
        <w:tc>
          <w:tcPr>
            <w:tcW w:w="3052" w:type="dxa"/>
          </w:tcPr>
          <w:p w14:paraId="63863A9D" w14:textId="68755276" w:rsidR="001B1B34" w:rsidRPr="00850879" w:rsidRDefault="001B1B34" w:rsidP="00AE10CD">
            <w:pPr>
              <w:ind w:left="0"/>
              <w:jc w:val="both"/>
              <w:rPr>
                <w:u w:val="single"/>
              </w:rPr>
            </w:pPr>
            <w:r w:rsidRPr="00AA410C">
              <w:t>0</w:t>
            </w:r>
            <w:r w:rsidR="002456B6">
              <w:t>6:55</w:t>
            </w:r>
            <w:r>
              <w:t xml:space="preserve"> – 07:</w:t>
            </w:r>
            <w:r w:rsidRPr="00AA410C">
              <w:t>55 Uhr (Mo-Fr)</w:t>
            </w:r>
          </w:p>
        </w:tc>
        <w:tc>
          <w:tcPr>
            <w:tcW w:w="3835" w:type="dxa"/>
          </w:tcPr>
          <w:p w14:paraId="2F8372BA" w14:textId="1171D6D4" w:rsidR="001B1B34" w:rsidRPr="00850879" w:rsidRDefault="002456B6" w:rsidP="00AE10CD">
            <w:pPr>
              <w:ind w:left="0"/>
              <w:jc w:val="both"/>
              <w:rPr>
                <w:u w:val="single"/>
              </w:rPr>
            </w:pPr>
            <w:r>
              <w:t>3</w:t>
            </w:r>
            <w:r w:rsidR="00ED6940">
              <w:t>5</w:t>
            </w:r>
            <w:r w:rsidR="001B1B34">
              <w:t>,</w:t>
            </w:r>
            <w:r w:rsidR="00ED6940">
              <w:t>0</w:t>
            </w:r>
            <w:r w:rsidR="001B1B34">
              <w:t>0</w:t>
            </w:r>
            <w:r w:rsidR="001B1B34" w:rsidRPr="00AA410C">
              <w:t xml:space="preserve"> </w:t>
            </w:r>
            <w:r w:rsidR="001B1B34">
              <w:t>Euro</w:t>
            </w:r>
            <w:r w:rsidR="001B1B34" w:rsidRPr="00AA410C">
              <w:t xml:space="preserve"> / </w:t>
            </w:r>
            <w:r>
              <w:t>2</w:t>
            </w:r>
            <w:r w:rsidR="00ED6940">
              <w:t>5</w:t>
            </w:r>
            <w:r w:rsidR="001B1B34">
              <w:t>,</w:t>
            </w:r>
            <w:r w:rsidR="00ED6940">
              <w:t>0</w:t>
            </w:r>
            <w:r w:rsidR="001B1B34">
              <w:t>0 Euro</w:t>
            </w:r>
          </w:p>
        </w:tc>
      </w:tr>
      <w:tr w:rsidR="001B1B34" w14:paraId="0C9B88D7" w14:textId="77777777" w:rsidTr="00AE10CD">
        <w:tc>
          <w:tcPr>
            <w:tcW w:w="3052" w:type="dxa"/>
          </w:tcPr>
          <w:p w14:paraId="686C4AF7" w14:textId="77777777" w:rsidR="001B1B34" w:rsidRDefault="001B1B34" w:rsidP="00AE10CD">
            <w:pPr>
              <w:ind w:left="0"/>
              <w:jc w:val="both"/>
            </w:pPr>
            <w:r>
              <w:t>12:15 – 13:</w:t>
            </w:r>
            <w:r w:rsidRPr="00AA410C">
              <w:t>15 Uhr (Mo-Fr)</w:t>
            </w:r>
          </w:p>
        </w:tc>
        <w:tc>
          <w:tcPr>
            <w:tcW w:w="3835" w:type="dxa"/>
          </w:tcPr>
          <w:p w14:paraId="1D84D992" w14:textId="44C4D6C5" w:rsidR="001B1B34" w:rsidRPr="00AA410C" w:rsidRDefault="001B1B34" w:rsidP="00AE10CD">
            <w:pPr>
              <w:ind w:left="0"/>
              <w:jc w:val="both"/>
            </w:pPr>
            <w:r w:rsidRPr="00AA410C">
              <w:t>2</w:t>
            </w:r>
            <w:r w:rsidR="00ED6940">
              <w:t>5</w:t>
            </w:r>
            <w:r>
              <w:t>,00 Euro</w:t>
            </w:r>
            <w:r w:rsidRPr="00AA410C">
              <w:t xml:space="preserve"> / 1</w:t>
            </w:r>
            <w:r w:rsidR="00ED6940">
              <w:t>8</w:t>
            </w:r>
            <w:r>
              <w:t>,00 Euro</w:t>
            </w:r>
          </w:p>
        </w:tc>
      </w:tr>
      <w:tr w:rsidR="001B1B34" w14:paraId="0A0C5FF0" w14:textId="77777777" w:rsidTr="00AE10CD">
        <w:tc>
          <w:tcPr>
            <w:tcW w:w="3052" w:type="dxa"/>
          </w:tcPr>
          <w:p w14:paraId="45DD4891" w14:textId="302D9358" w:rsidR="001B1B34" w:rsidRDefault="001B1B34" w:rsidP="00AE10CD">
            <w:pPr>
              <w:ind w:left="0"/>
              <w:jc w:val="both"/>
            </w:pPr>
            <w:r>
              <w:t>1</w:t>
            </w:r>
            <w:r w:rsidR="002456B6">
              <w:t>2</w:t>
            </w:r>
            <w:r>
              <w:t>:</w:t>
            </w:r>
            <w:r w:rsidR="002456B6">
              <w:t>15</w:t>
            </w:r>
            <w:r>
              <w:t xml:space="preserve"> – 14:00 Uhr (Mo-Fr)</w:t>
            </w:r>
          </w:p>
        </w:tc>
        <w:tc>
          <w:tcPr>
            <w:tcW w:w="3835" w:type="dxa"/>
          </w:tcPr>
          <w:p w14:paraId="5535BFD0" w14:textId="096B1A34" w:rsidR="001B1B34" w:rsidRPr="00AA410C" w:rsidRDefault="00ED6940" w:rsidP="00AE10CD">
            <w:pPr>
              <w:ind w:left="0"/>
              <w:jc w:val="both"/>
            </w:pPr>
            <w:r>
              <w:t>70</w:t>
            </w:r>
            <w:r w:rsidR="001B1B34">
              <w:t>,00 Euro</w:t>
            </w:r>
            <w:r w:rsidR="001B1B34" w:rsidRPr="00AA410C">
              <w:t xml:space="preserve"> / </w:t>
            </w:r>
            <w:r>
              <w:t>5</w:t>
            </w:r>
            <w:r w:rsidR="00145153">
              <w:t>1</w:t>
            </w:r>
            <w:r w:rsidR="001B1B34">
              <w:t>,00 Euro</w:t>
            </w:r>
          </w:p>
        </w:tc>
      </w:tr>
    </w:tbl>
    <w:p w14:paraId="17C937B5" w14:textId="77777777" w:rsidR="001B1B34" w:rsidRPr="00AA410C" w:rsidRDefault="001B1B34" w:rsidP="001B1B34">
      <w:pPr>
        <w:tabs>
          <w:tab w:val="left" w:pos="4253"/>
          <w:tab w:val="left" w:pos="6237"/>
          <w:tab w:val="left" w:pos="7371"/>
        </w:tabs>
        <w:spacing w:line="240" w:lineRule="exact"/>
        <w:ind w:left="1068"/>
        <w:rPr>
          <w:rFonts w:ascii="Arial" w:hAnsi="Arial" w:cs="Arial"/>
        </w:rPr>
      </w:pPr>
    </w:p>
    <w:p w14:paraId="1D6AD31A" w14:textId="77777777" w:rsidR="001B1B34" w:rsidRPr="00816D42" w:rsidRDefault="001B1B34" w:rsidP="001B1B34">
      <w:pPr>
        <w:pStyle w:val="Listesymbolisch"/>
        <w:rPr>
          <w:u w:val="single"/>
        </w:rPr>
      </w:pPr>
      <w:r w:rsidRPr="00816D42">
        <w:rPr>
          <w:u w:val="single"/>
        </w:rPr>
        <w:t>Flexible Nachmittagsbetreuung:</w:t>
      </w:r>
    </w:p>
    <w:p w14:paraId="263156B3" w14:textId="77777777" w:rsidR="001B1B34" w:rsidRDefault="001B1B34" w:rsidP="001B1B34">
      <w:pPr>
        <w:pStyle w:val="Listesymbolisch"/>
        <w:numPr>
          <w:ilvl w:val="0"/>
          <w:numId w:val="0"/>
        </w:numPr>
        <w:ind w:left="436"/>
      </w:pPr>
    </w:p>
    <w:tbl>
      <w:tblPr>
        <w:tblStyle w:val="Tabellenraster"/>
        <w:tblW w:w="0" w:type="auto"/>
        <w:tblInd w:w="429" w:type="dxa"/>
        <w:tblLook w:val="04A0" w:firstRow="1" w:lastRow="0" w:firstColumn="1" w:lastColumn="0" w:noHBand="0" w:noVBand="1"/>
      </w:tblPr>
      <w:tblGrid>
        <w:gridCol w:w="3052"/>
        <w:gridCol w:w="3849"/>
      </w:tblGrid>
      <w:tr w:rsidR="001B1B34" w14:paraId="393718DA" w14:textId="77777777" w:rsidTr="00AE10CD">
        <w:tc>
          <w:tcPr>
            <w:tcW w:w="3052" w:type="dxa"/>
          </w:tcPr>
          <w:p w14:paraId="4DD7EB17" w14:textId="77777777" w:rsidR="001B1B34" w:rsidRPr="00850879" w:rsidRDefault="001B1B34" w:rsidP="00AE10CD">
            <w:pPr>
              <w:ind w:left="0"/>
              <w:rPr>
                <w:b/>
              </w:rPr>
            </w:pPr>
            <w:r w:rsidRPr="00850879">
              <w:rPr>
                <w:b/>
              </w:rPr>
              <w:t>Betreuungsumfang/Tage</w:t>
            </w:r>
          </w:p>
        </w:tc>
        <w:tc>
          <w:tcPr>
            <w:tcW w:w="3849" w:type="dxa"/>
          </w:tcPr>
          <w:p w14:paraId="6F62B7EE" w14:textId="77777777" w:rsidR="001B1B34" w:rsidRPr="00850879" w:rsidRDefault="001B1B34" w:rsidP="00AE10CD">
            <w:pPr>
              <w:ind w:left="0"/>
              <w:rPr>
                <w:u w:val="single"/>
              </w:rPr>
            </w:pPr>
            <w:r w:rsidRPr="00850879">
              <w:rPr>
                <w:b/>
              </w:rPr>
              <w:t>Entgelte</w:t>
            </w:r>
            <w:r>
              <w:t xml:space="preserve"> (ein Kind / </w:t>
            </w:r>
            <w:r w:rsidRPr="00AA410C">
              <w:t>Geschwisterkinder)</w:t>
            </w:r>
          </w:p>
        </w:tc>
      </w:tr>
      <w:tr w:rsidR="001B1B34" w14:paraId="13519864" w14:textId="77777777" w:rsidTr="00AE10CD">
        <w:tc>
          <w:tcPr>
            <w:tcW w:w="3052" w:type="dxa"/>
          </w:tcPr>
          <w:p w14:paraId="11C1328C" w14:textId="76FFF91B" w:rsidR="001B1B34" w:rsidRPr="008A2DED" w:rsidRDefault="001B1B34" w:rsidP="00AE10CD">
            <w:pPr>
              <w:ind w:left="0"/>
            </w:pPr>
            <w:r w:rsidRPr="008A2DED">
              <w:t>14:00 – 15:00 Uhr (Mo-</w:t>
            </w:r>
            <w:r w:rsidR="00687287" w:rsidRPr="008A2DED">
              <w:t>Fr</w:t>
            </w:r>
            <w:r w:rsidRPr="008A2DED">
              <w:t>)</w:t>
            </w:r>
          </w:p>
        </w:tc>
        <w:tc>
          <w:tcPr>
            <w:tcW w:w="3849" w:type="dxa"/>
          </w:tcPr>
          <w:p w14:paraId="29D8D633" w14:textId="40F3E822" w:rsidR="00687287" w:rsidRPr="008A2DED" w:rsidRDefault="00687287" w:rsidP="00AE10CD">
            <w:pPr>
              <w:ind w:left="0"/>
            </w:pPr>
            <w:r w:rsidRPr="008A2DED">
              <w:t>5</w:t>
            </w:r>
            <w:r w:rsidR="00ED6940" w:rsidRPr="008A2DED">
              <w:t>5,00</w:t>
            </w:r>
            <w:r w:rsidRPr="008A2DED">
              <w:t xml:space="preserve"> Euro / </w:t>
            </w:r>
            <w:r w:rsidR="00ED6940" w:rsidRPr="008A2DED">
              <w:t>40</w:t>
            </w:r>
            <w:r w:rsidRPr="008A2DED">
              <w:t>,</w:t>
            </w:r>
            <w:r w:rsidR="00ED6940" w:rsidRPr="008A2DED">
              <w:t>0</w:t>
            </w:r>
            <w:r w:rsidRPr="008A2DED">
              <w:t>0 Euro fünf Tage,</w:t>
            </w:r>
          </w:p>
          <w:p w14:paraId="58D2353F" w14:textId="029A5BDF" w:rsidR="001B1B34" w:rsidRPr="008A2DED" w:rsidRDefault="001B1B34" w:rsidP="00AE10CD">
            <w:pPr>
              <w:ind w:left="0"/>
            </w:pPr>
            <w:r w:rsidRPr="008A2DED">
              <w:t>1</w:t>
            </w:r>
            <w:r w:rsidR="00ED6940" w:rsidRPr="008A2DED">
              <w:t>5</w:t>
            </w:r>
            <w:r w:rsidRPr="008A2DED">
              <w:t xml:space="preserve">,00 Euro / </w:t>
            </w:r>
            <w:r w:rsidR="00ED6940" w:rsidRPr="008A2DED">
              <w:t>11</w:t>
            </w:r>
            <w:r w:rsidRPr="008A2DED">
              <w:t>,00 Euro Einzeltag</w:t>
            </w:r>
          </w:p>
        </w:tc>
      </w:tr>
      <w:tr w:rsidR="002456B6" w14:paraId="2CA39AF0" w14:textId="77777777" w:rsidTr="00AE10CD">
        <w:tc>
          <w:tcPr>
            <w:tcW w:w="3052" w:type="dxa"/>
          </w:tcPr>
          <w:p w14:paraId="77675B80" w14:textId="1D726740" w:rsidR="002456B6" w:rsidRPr="008A2DED" w:rsidRDefault="002456B6" w:rsidP="002456B6">
            <w:pPr>
              <w:ind w:left="0"/>
            </w:pPr>
            <w:r w:rsidRPr="008A2DED">
              <w:t>15:00 – 16:00 Uhr* (Mo-</w:t>
            </w:r>
            <w:r w:rsidR="00687287" w:rsidRPr="008A2DED">
              <w:t>Fr</w:t>
            </w:r>
            <w:r w:rsidRPr="008A2DED">
              <w:t>)</w:t>
            </w:r>
            <w:r w:rsidRPr="008A2DED">
              <w:tab/>
            </w:r>
          </w:p>
        </w:tc>
        <w:tc>
          <w:tcPr>
            <w:tcW w:w="3849" w:type="dxa"/>
          </w:tcPr>
          <w:p w14:paraId="10E6E4C4" w14:textId="7996636C" w:rsidR="00687287" w:rsidRPr="008A2DED" w:rsidRDefault="00ED6940" w:rsidP="002456B6">
            <w:pPr>
              <w:ind w:left="0"/>
            </w:pPr>
            <w:r w:rsidRPr="008A2DED">
              <w:t>65,00</w:t>
            </w:r>
            <w:r w:rsidR="00687287" w:rsidRPr="008A2DED">
              <w:t xml:space="preserve"> Euro / </w:t>
            </w:r>
            <w:r w:rsidRPr="008A2DED">
              <w:t>47</w:t>
            </w:r>
            <w:r w:rsidR="00687287" w:rsidRPr="008A2DED">
              <w:t>,00 fünf Tage</w:t>
            </w:r>
          </w:p>
          <w:p w14:paraId="532E2739" w14:textId="76C31AFA" w:rsidR="002456B6" w:rsidRPr="008A2DED" w:rsidRDefault="008A2DED" w:rsidP="002456B6">
            <w:pPr>
              <w:ind w:left="0"/>
            </w:pPr>
            <w:r w:rsidRPr="008A2DED">
              <w:t>17</w:t>
            </w:r>
            <w:r w:rsidR="002456B6" w:rsidRPr="008A2DED">
              <w:t xml:space="preserve">,00 Euro / </w:t>
            </w:r>
            <w:r w:rsidRPr="008A2DED">
              <w:t>12</w:t>
            </w:r>
            <w:r w:rsidR="00ED6940" w:rsidRPr="008A2DED">
              <w:t>,0</w:t>
            </w:r>
            <w:r w:rsidR="002456B6" w:rsidRPr="008A2DED">
              <w:t>0 Euro Einzeltag</w:t>
            </w:r>
          </w:p>
        </w:tc>
      </w:tr>
      <w:tr w:rsidR="002456B6" w14:paraId="69DD3A59" w14:textId="77777777" w:rsidTr="00AE10CD">
        <w:tc>
          <w:tcPr>
            <w:tcW w:w="3052" w:type="dxa"/>
          </w:tcPr>
          <w:p w14:paraId="6F16A27B" w14:textId="7F3E279F" w:rsidR="002456B6" w:rsidRPr="008A2DED" w:rsidRDefault="002456B6" w:rsidP="002456B6">
            <w:pPr>
              <w:ind w:left="0"/>
            </w:pPr>
            <w:r w:rsidRPr="008A2DED">
              <w:t>16:00 – 17:00 Uhr* (Mo-</w:t>
            </w:r>
            <w:r w:rsidR="00687287" w:rsidRPr="008A2DED">
              <w:t>Fr</w:t>
            </w:r>
            <w:r w:rsidRPr="008A2DED">
              <w:t>)</w:t>
            </w:r>
            <w:r w:rsidRPr="008A2DED">
              <w:tab/>
            </w:r>
          </w:p>
        </w:tc>
        <w:tc>
          <w:tcPr>
            <w:tcW w:w="3849" w:type="dxa"/>
          </w:tcPr>
          <w:p w14:paraId="309CA1EB" w14:textId="1478A9B5" w:rsidR="00687287" w:rsidRPr="008A2DED" w:rsidRDefault="00ED6940" w:rsidP="00687287">
            <w:pPr>
              <w:ind w:left="0"/>
            </w:pPr>
            <w:r w:rsidRPr="008A2DED">
              <w:t>65,00</w:t>
            </w:r>
            <w:r w:rsidR="00687287" w:rsidRPr="008A2DED">
              <w:t xml:space="preserve"> Euro / </w:t>
            </w:r>
            <w:r w:rsidRPr="008A2DED">
              <w:t>47</w:t>
            </w:r>
            <w:r w:rsidR="00687287" w:rsidRPr="008A2DED">
              <w:t>,00 fünf Tage</w:t>
            </w:r>
          </w:p>
          <w:p w14:paraId="526438A0" w14:textId="35EEE607" w:rsidR="002456B6" w:rsidRPr="008A2DED" w:rsidRDefault="008A2DED" w:rsidP="00687287">
            <w:pPr>
              <w:ind w:left="0"/>
            </w:pPr>
            <w:r w:rsidRPr="008A2DED">
              <w:t>17</w:t>
            </w:r>
            <w:r w:rsidR="00687287" w:rsidRPr="008A2DED">
              <w:t xml:space="preserve">,00 Euro / </w:t>
            </w:r>
            <w:r w:rsidRPr="008A2DED">
              <w:t>12</w:t>
            </w:r>
            <w:r w:rsidR="00ED6940" w:rsidRPr="008A2DED">
              <w:t>,0</w:t>
            </w:r>
            <w:r w:rsidR="00687287" w:rsidRPr="008A2DED">
              <w:t>0 Euro Einzeltag</w:t>
            </w:r>
          </w:p>
        </w:tc>
      </w:tr>
    </w:tbl>
    <w:p w14:paraId="20651364" w14:textId="135EB2B8" w:rsidR="001B1B34" w:rsidRDefault="001B1B34" w:rsidP="001B1B34">
      <w:pPr>
        <w:spacing w:line="240" w:lineRule="exact"/>
        <w:ind w:left="1080"/>
        <w:rPr>
          <w:rFonts w:ascii="Arial" w:hAnsi="Arial" w:cs="Arial"/>
          <w:b/>
        </w:rPr>
      </w:pPr>
    </w:p>
    <w:p w14:paraId="32FB0214" w14:textId="77777777" w:rsidR="008F5BDB" w:rsidRDefault="008F5BDB" w:rsidP="001B1B34">
      <w:pPr>
        <w:spacing w:line="240" w:lineRule="exact"/>
        <w:ind w:left="1080"/>
        <w:rPr>
          <w:rFonts w:ascii="Arial" w:hAnsi="Arial" w:cs="Arial"/>
          <w:b/>
        </w:rPr>
      </w:pPr>
    </w:p>
    <w:p w14:paraId="4E1831AB" w14:textId="1E7774D7" w:rsidR="001B1B34" w:rsidRDefault="001B1B34" w:rsidP="009B7B81">
      <w:pPr>
        <w:pStyle w:val="berschrift3"/>
        <w:rPr>
          <w:rFonts w:ascii="Arial" w:eastAsia="Arial" w:hAnsi="Arial" w:cs="Arial"/>
        </w:rPr>
      </w:pPr>
      <w:r w:rsidRPr="00AA410C">
        <w:t>Kostenpflichtige Angebote für Ganztageskinder (Entgelte pro Monat):</w:t>
      </w:r>
    </w:p>
    <w:p w14:paraId="1136483D" w14:textId="77777777" w:rsidR="001B1B34" w:rsidRPr="00816D42" w:rsidRDefault="001B1B34" w:rsidP="001B1B34">
      <w:pPr>
        <w:pStyle w:val="Listesymbolisch"/>
        <w:rPr>
          <w:u w:val="single"/>
        </w:rPr>
      </w:pPr>
      <w:r w:rsidRPr="00816D42">
        <w:rPr>
          <w:u w:val="single"/>
        </w:rPr>
        <w:t>Verlässliche Grundschule (Grundschulbetreuung):</w:t>
      </w:r>
    </w:p>
    <w:p w14:paraId="6A7DFAD7" w14:textId="77777777" w:rsidR="001B1B34" w:rsidRDefault="001B1B34" w:rsidP="001B1B34">
      <w:pPr>
        <w:pStyle w:val="Listesymbolisch"/>
        <w:numPr>
          <w:ilvl w:val="0"/>
          <w:numId w:val="0"/>
        </w:numPr>
        <w:ind w:left="436"/>
      </w:pPr>
    </w:p>
    <w:tbl>
      <w:tblPr>
        <w:tblStyle w:val="Tabellenraster"/>
        <w:tblW w:w="0" w:type="auto"/>
        <w:tblInd w:w="443" w:type="dxa"/>
        <w:tblLook w:val="04A0" w:firstRow="1" w:lastRow="0" w:firstColumn="1" w:lastColumn="0" w:noHBand="0" w:noVBand="1"/>
      </w:tblPr>
      <w:tblGrid>
        <w:gridCol w:w="3038"/>
        <w:gridCol w:w="3835"/>
      </w:tblGrid>
      <w:tr w:rsidR="001B1B34" w14:paraId="5E9F84E1" w14:textId="77777777" w:rsidTr="00AE10CD">
        <w:tc>
          <w:tcPr>
            <w:tcW w:w="3038" w:type="dxa"/>
          </w:tcPr>
          <w:p w14:paraId="7E0CEA29" w14:textId="77777777" w:rsidR="001B1B34" w:rsidRPr="00850879" w:rsidRDefault="001B1B34" w:rsidP="00AE10CD">
            <w:pPr>
              <w:ind w:left="0"/>
              <w:rPr>
                <w:b/>
              </w:rPr>
            </w:pPr>
            <w:r w:rsidRPr="00850879">
              <w:rPr>
                <w:b/>
              </w:rPr>
              <w:t>Betreuungsumfang/Tage</w:t>
            </w:r>
          </w:p>
        </w:tc>
        <w:tc>
          <w:tcPr>
            <w:tcW w:w="3835" w:type="dxa"/>
          </w:tcPr>
          <w:p w14:paraId="508021DA" w14:textId="77777777" w:rsidR="001B1B34" w:rsidRPr="00850879" w:rsidRDefault="001B1B34" w:rsidP="00AE10CD">
            <w:pPr>
              <w:ind w:left="0"/>
              <w:rPr>
                <w:u w:val="single"/>
              </w:rPr>
            </w:pPr>
            <w:r w:rsidRPr="00850879">
              <w:rPr>
                <w:b/>
              </w:rPr>
              <w:t>Entgelte</w:t>
            </w:r>
            <w:r>
              <w:t xml:space="preserve"> (ein Kind / </w:t>
            </w:r>
            <w:r w:rsidRPr="00AA410C">
              <w:t>Geschwisterkinder)</w:t>
            </w:r>
          </w:p>
        </w:tc>
      </w:tr>
      <w:tr w:rsidR="001B1B34" w14:paraId="63A0B57B" w14:textId="77777777" w:rsidTr="00AE10CD">
        <w:trPr>
          <w:trHeight w:hRule="exact" w:val="284"/>
        </w:trPr>
        <w:tc>
          <w:tcPr>
            <w:tcW w:w="3038" w:type="dxa"/>
          </w:tcPr>
          <w:p w14:paraId="28B9A007" w14:textId="3F57BD71" w:rsidR="001B1B34" w:rsidRPr="008A2DED" w:rsidRDefault="001B1B34" w:rsidP="00AE10CD">
            <w:pPr>
              <w:ind w:left="0"/>
              <w:rPr>
                <w:u w:val="single"/>
              </w:rPr>
            </w:pPr>
            <w:r w:rsidRPr="008A2DED">
              <w:t>0</w:t>
            </w:r>
            <w:r w:rsidR="002456B6" w:rsidRPr="008A2DED">
              <w:t>6</w:t>
            </w:r>
            <w:r w:rsidRPr="008A2DED">
              <w:t>:</w:t>
            </w:r>
            <w:r w:rsidR="002456B6" w:rsidRPr="008A2DED">
              <w:t>5</w:t>
            </w:r>
            <w:r w:rsidRPr="008A2DED">
              <w:t>5 Uhr – 07:55 Uhr (Mo-Fr)</w:t>
            </w:r>
          </w:p>
        </w:tc>
        <w:tc>
          <w:tcPr>
            <w:tcW w:w="3835" w:type="dxa"/>
          </w:tcPr>
          <w:p w14:paraId="743D02C8" w14:textId="78BE14F9" w:rsidR="001B1B34" w:rsidRPr="008A2DED" w:rsidRDefault="002456B6" w:rsidP="00AE10CD">
            <w:pPr>
              <w:ind w:left="0"/>
              <w:rPr>
                <w:u w:val="single"/>
              </w:rPr>
            </w:pPr>
            <w:r w:rsidRPr="008A2DED">
              <w:t>3</w:t>
            </w:r>
            <w:r w:rsidR="00646013" w:rsidRPr="008A2DED">
              <w:t>5,00</w:t>
            </w:r>
            <w:r w:rsidR="001B1B34" w:rsidRPr="008A2DED">
              <w:t xml:space="preserve"> Euro / </w:t>
            </w:r>
            <w:r w:rsidRPr="008A2DED">
              <w:t>2</w:t>
            </w:r>
            <w:r w:rsidR="004A1691" w:rsidRPr="008A2DED">
              <w:t>5,00</w:t>
            </w:r>
            <w:r w:rsidR="001B1B34" w:rsidRPr="008A2DED">
              <w:t xml:space="preserve"> Euro</w:t>
            </w:r>
          </w:p>
        </w:tc>
      </w:tr>
      <w:tr w:rsidR="001B1B34" w14:paraId="5F5C64C6" w14:textId="77777777" w:rsidTr="00AE10CD">
        <w:trPr>
          <w:trHeight w:hRule="exact" w:val="284"/>
        </w:trPr>
        <w:tc>
          <w:tcPr>
            <w:tcW w:w="3038" w:type="dxa"/>
          </w:tcPr>
          <w:p w14:paraId="275F0F38" w14:textId="77777777" w:rsidR="001B1B34" w:rsidRPr="008A2DED" w:rsidRDefault="001B1B34" w:rsidP="00AE10CD">
            <w:pPr>
              <w:ind w:left="0"/>
            </w:pPr>
            <w:r w:rsidRPr="008A2DED">
              <w:t>12:15 Uhr – 13:15 Uhr (Mi und Fr)</w:t>
            </w:r>
          </w:p>
        </w:tc>
        <w:tc>
          <w:tcPr>
            <w:tcW w:w="3835" w:type="dxa"/>
          </w:tcPr>
          <w:p w14:paraId="04D7A187" w14:textId="1BA76EF6" w:rsidR="001B1B34" w:rsidRPr="008A2DED" w:rsidRDefault="00026B2F" w:rsidP="00AE10CD">
            <w:pPr>
              <w:ind w:left="0"/>
            </w:pPr>
            <w:r>
              <w:t>13</w:t>
            </w:r>
            <w:r w:rsidR="004A1691" w:rsidRPr="008A2DED">
              <w:t>,00</w:t>
            </w:r>
            <w:r w:rsidR="001B1B34" w:rsidRPr="008A2DED">
              <w:t xml:space="preserve"> Euro / </w:t>
            </w:r>
            <w:r>
              <w:t>9</w:t>
            </w:r>
            <w:r w:rsidR="001B1B34" w:rsidRPr="008A2DED">
              <w:t>,00 Euro</w:t>
            </w:r>
          </w:p>
        </w:tc>
      </w:tr>
      <w:tr w:rsidR="001B1B34" w14:paraId="18C60B07" w14:textId="77777777" w:rsidTr="00AE10CD">
        <w:trPr>
          <w:trHeight w:hRule="exact" w:val="284"/>
        </w:trPr>
        <w:tc>
          <w:tcPr>
            <w:tcW w:w="3038" w:type="dxa"/>
          </w:tcPr>
          <w:p w14:paraId="7692EAA0" w14:textId="5E9028D2" w:rsidR="001B1B34" w:rsidRPr="008A2DED" w:rsidRDefault="001B1B34" w:rsidP="00AE10CD">
            <w:pPr>
              <w:ind w:left="0"/>
            </w:pPr>
            <w:r w:rsidRPr="008A2DED">
              <w:t>1</w:t>
            </w:r>
            <w:r w:rsidR="002456B6" w:rsidRPr="008A2DED">
              <w:t>2</w:t>
            </w:r>
            <w:r w:rsidRPr="008A2DED">
              <w:t>:</w:t>
            </w:r>
            <w:r w:rsidR="002456B6" w:rsidRPr="008A2DED">
              <w:t>15</w:t>
            </w:r>
            <w:r w:rsidRPr="008A2DED">
              <w:t xml:space="preserve"> Uhr – 14:00 Uhr (Mi und Fr)</w:t>
            </w:r>
          </w:p>
        </w:tc>
        <w:tc>
          <w:tcPr>
            <w:tcW w:w="3835" w:type="dxa"/>
          </w:tcPr>
          <w:p w14:paraId="7D3FEF23" w14:textId="1BE69F0D" w:rsidR="001B1B34" w:rsidRPr="008A2DED" w:rsidRDefault="00026B2F" w:rsidP="00AE10CD">
            <w:pPr>
              <w:ind w:left="0"/>
            </w:pPr>
            <w:r>
              <w:t>35</w:t>
            </w:r>
            <w:r w:rsidR="001B1B34" w:rsidRPr="008A2DED">
              <w:t xml:space="preserve">,00 Euro / </w:t>
            </w:r>
            <w:r>
              <w:t>25</w:t>
            </w:r>
            <w:r w:rsidR="001B1B34" w:rsidRPr="008A2DED">
              <w:t>,00 Euro</w:t>
            </w:r>
          </w:p>
        </w:tc>
      </w:tr>
    </w:tbl>
    <w:p w14:paraId="00A1C205" w14:textId="77777777" w:rsidR="001B1B34" w:rsidRDefault="001B1B34" w:rsidP="001B1B34">
      <w:pPr>
        <w:spacing w:line="240" w:lineRule="exact"/>
        <w:ind w:left="1080"/>
        <w:rPr>
          <w:rFonts w:ascii="Arial" w:hAnsi="Arial" w:cs="Arial"/>
          <w:u w:val="single"/>
        </w:rPr>
      </w:pPr>
    </w:p>
    <w:p w14:paraId="589CEF50" w14:textId="77777777" w:rsidR="001B1B34" w:rsidRPr="00816D42" w:rsidRDefault="001B1B34" w:rsidP="001B1B34">
      <w:pPr>
        <w:pStyle w:val="Listesymbolisch"/>
        <w:rPr>
          <w:u w:val="single"/>
        </w:rPr>
      </w:pPr>
      <w:r w:rsidRPr="00816D42">
        <w:rPr>
          <w:u w:val="single"/>
        </w:rPr>
        <w:t>Flexible Nachmittagsbetreuung:</w:t>
      </w:r>
    </w:p>
    <w:p w14:paraId="1795C46E" w14:textId="77777777" w:rsidR="001B1B34" w:rsidRDefault="001B1B34" w:rsidP="001B1B34">
      <w:pPr>
        <w:pStyle w:val="Listesymbolisch"/>
        <w:numPr>
          <w:ilvl w:val="0"/>
          <w:numId w:val="0"/>
        </w:numPr>
        <w:ind w:left="436"/>
      </w:pPr>
    </w:p>
    <w:tbl>
      <w:tblPr>
        <w:tblStyle w:val="Tabellenraster"/>
        <w:tblW w:w="0" w:type="auto"/>
        <w:tblInd w:w="443" w:type="dxa"/>
        <w:tblLook w:val="04A0" w:firstRow="1" w:lastRow="0" w:firstColumn="1" w:lastColumn="0" w:noHBand="0" w:noVBand="1"/>
      </w:tblPr>
      <w:tblGrid>
        <w:gridCol w:w="3052"/>
        <w:gridCol w:w="3821"/>
      </w:tblGrid>
      <w:tr w:rsidR="001B1B34" w14:paraId="0DD7362B" w14:textId="77777777" w:rsidTr="00AE10CD">
        <w:tc>
          <w:tcPr>
            <w:tcW w:w="3052" w:type="dxa"/>
          </w:tcPr>
          <w:p w14:paraId="679D7245" w14:textId="77777777" w:rsidR="001B1B34" w:rsidRPr="003178EE" w:rsidRDefault="001B1B34" w:rsidP="00AE10CD">
            <w:pPr>
              <w:ind w:left="0"/>
              <w:rPr>
                <w:b/>
              </w:rPr>
            </w:pPr>
            <w:r w:rsidRPr="003178EE">
              <w:rPr>
                <w:b/>
              </w:rPr>
              <w:t>Betreuungsumfang/Tage</w:t>
            </w:r>
          </w:p>
        </w:tc>
        <w:tc>
          <w:tcPr>
            <w:tcW w:w="3821" w:type="dxa"/>
          </w:tcPr>
          <w:p w14:paraId="1E35B7C1" w14:textId="77777777" w:rsidR="001B1B34" w:rsidRPr="00850879" w:rsidRDefault="001B1B34" w:rsidP="00AE10CD">
            <w:pPr>
              <w:ind w:left="0"/>
              <w:rPr>
                <w:u w:val="single"/>
              </w:rPr>
            </w:pPr>
            <w:r w:rsidRPr="00850879">
              <w:rPr>
                <w:b/>
              </w:rPr>
              <w:t>Entgelte</w:t>
            </w:r>
            <w:r>
              <w:t xml:space="preserve"> (ein Kind / </w:t>
            </w:r>
            <w:r w:rsidRPr="00AA410C">
              <w:t>Geschwisterkinder)</w:t>
            </w:r>
          </w:p>
        </w:tc>
      </w:tr>
      <w:tr w:rsidR="001B1B34" w14:paraId="644F032A" w14:textId="77777777" w:rsidTr="00AE10CD">
        <w:tc>
          <w:tcPr>
            <w:tcW w:w="3052" w:type="dxa"/>
          </w:tcPr>
          <w:p w14:paraId="1445B4F0" w14:textId="760CA6CD" w:rsidR="001B1B34" w:rsidRPr="008A2DED" w:rsidRDefault="001B1B34" w:rsidP="00AE10CD">
            <w:pPr>
              <w:ind w:left="0"/>
              <w:rPr>
                <w:u w:val="single"/>
              </w:rPr>
            </w:pPr>
            <w:r w:rsidRPr="008A2DED">
              <w:t>14:00 Uhr – 15:00 Uhr (Mi</w:t>
            </w:r>
            <w:r w:rsidR="00121052" w:rsidRPr="008A2DED">
              <w:t xml:space="preserve"> und Fr</w:t>
            </w:r>
            <w:r w:rsidRPr="008A2DED">
              <w:t>)</w:t>
            </w:r>
          </w:p>
        </w:tc>
        <w:tc>
          <w:tcPr>
            <w:tcW w:w="3821" w:type="dxa"/>
          </w:tcPr>
          <w:p w14:paraId="513B2032" w14:textId="7EC7A921" w:rsidR="001B1B34" w:rsidRPr="008A2DED" w:rsidRDefault="001B1B34" w:rsidP="00AE10CD">
            <w:pPr>
              <w:ind w:left="0"/>
            </w:pPr>
            <w:r w:rsidRPr="008A2DED">
              <w:t>1</w:t>
            </w:r>
            <w:r w:rsidR="004A1691" w:rsidRPr="008A2DED">
              <w:t>5</w:t>
            </w:r>
            <w:r w:rsidRPr="008A2DED">
              <w:t xml:space="preserve">,00 Euro / </w:t>
            </w:r>
            <w:r w:rsidR="004A1691" w:rsidRPr="008A2DED">
              <w:t>11</w:t>
            </w:r>
            <w:r w:rsidRPr="008A2DED">
              <w:t>,00 Euro</w:t>
            </w:r>
            <w:r w:rsidR="00121052" w:rsidRPr="008A2DED">
              <w:t xml:space="preserve"> Einzeltag</w:t>
            </w:r>
          </w:p>
        </w:tc>
      </w:tr>
      <w:tr w:rsidR="008A2DED" w14:paraId="1867D549" w14:textId="77777777" w:rsidTr="00AE10CD">
        <w:tc>
          <w:tcPr>
            <w:tcW w:w="3052" w:type="dxa"/>
          </w:tcPr>
          <w:p w14:paraId="1CA59796" w14:textId="075D3B8E" w:rsidR="008A2DED" w:rsidRPr="00121052" w:rsidRDefault="008A2DED" w:rsidP="008A2DED">
            <w:pPr>
              <w:ind w:left="0"/>
              <w:rPr>
                <w:highlight w:val="yellow"/>
              </w:rPr>
            </w:pPr>
            <w:r w:rsidRPr="008A2DED">
              <w:t>15:00 – 16:00 Uhr* (Mo-Fr)</w:t>
            </w:r>
            <w:r w:rsidRPr="008A2DED">
              <w:tab/>
            </w:r>
          </w:p>
        </w:tc>
        <w:tc>
          <w:tcPr>
            <w:tcW w:w="3821" w:type="dxa"/>
          </w:tcPr>
          <w:p w14:paraId="23A25707" w14:textId="77777777" w:rsidR="008A2DED" w:rsidRPr="008A2DED" w:rsidRDefault="008A2DED" w:rsidP="008A2DED">
            <w:pPr>
              <w:ind w:left="0"/>
            </w:pPr>
            <w:r w:rsidRPr="008A2DED">
              <w:t>65,00 Euro / 47,00 fünf Tage</w:t>
            </w:r>
          </w:p>
          <w:p w14:paraId="17B5115D" w14:textId="28FB7907" w:rsidR="008A2DED" w:rsidRPr="00121052" w:rsidRDefault="008A2DED" w:rsidP="008A2DED">
            <w:pPr>
              <w:ind w:left="0"/>
            </w:pPr>
            <w:r w:rsidRPr="008A2DED">
              <w:t>17,00 Euro / 12,00 Euro Einzeltag</w:t>
            </w:r>
          </w:p>
        </w:tc>
      </w:tr>
      <w:tr w:rsidR="008A2DED" w14:paraId="36975D4F" w14:textId="77777777" w:rsidTr="00AE10CD">
        <w:tc>
          <w:tcPr>
            <w:tcW w:w="3052" w:type="dxa"/>
          </w:tcPr>
          <w:p w14:paraId="61B96B6B" w14:textId="3DA951C6" w:rsidR="008A2DED" w:rsidRPr="00121052" w:rsidRDefault="008A2DED" w:rsidP="008A2DED">
            <w:pPr>
              <w:ind w:left="0"/>
              <w:rPr>
                <w:highlight w:val="yellow"/>
              </w:rPr>
            </w:pPr>
            <w:r w:rsidRPr="008A2DED">
              <w:t>16:00 – 17:00 Uhr* (Mo-Fr)</w:t>
            </w:r>
            <w:r w:rsidRPr="008A2DED">
              <w:tab/>
            </w:r>
          </w:p>
        </w:tc>
        <w:tc>
          <w:tcPr>
            <w:tcW w:w="3821" w:type="dxa"/>
          </w:tcPr>
          <w:p w14:paraId="1FD6A6BF" w14:textId="77777777" w:rsidR="008A2DED" w:rsidRPr="008A2DED" w:rsidRDefault="008A2DED" w:rsidP="008A2DED">
            <w:pPr>
              <w:ind w:left="0"/>
            </w:pPr>
            <w:r w:rsidRPr="008A2DED">
              <w:t>65,00 Euro / 47,00 fünf Tage</w:t>
            </w:r>
          </w:p>
          <w:p w14:paraId="215AE1DB" w14:textId="525EDD41" w:rsidR="008A2DED" w:rsidRPr="00AA410C" w:rsidRDefault="008A2DED" w:rsidP="008A2DED">
            <w:pPr>
              <w:ind w:left="0"/>
            </w:pPr>
            <w:r w:rsidRPr="008A2DED">
              <w:t>17,00 Euro / 12,00 Euro Einzeltag</w:t>
            </w:r>
          </w:p>
        </w:tc>
      </w:tr>
    </w:tbl>
    <w:p w14:paraId="3ED2887F" w14:textId="77777777" w:rsidR="001B1B34" w:rsidRDefault="001B1B34" w:rsidP="001B1B34">
      <w:pPr>
        <w:spacing w:line="240" w:lineRule="exact"/>
        <w:ind w:left="1080"/>
        <w:rPr>
          <w:rFonts w:ascii="Arial" w:hAnsi="Arial" w:cs="Arial"/>
          <w:u w:val="single"/>
        </w:rPr>
      </w:pPr>
    </w:p>
    <w:p w14:paraId="4F14E9AB" w14:textId="00A1A392" w:rsidR="009B7B81" w:rsidRDefault="001B1B34" w:rsidP="008F5BDB">
      <w:pPr>
        <w:pStyle w:val="Flietext"/>
        <w:ind w:left="448" w:hanging="140"/>
      </w:pPr>
      <w:r>
        <w:t xml:space="preserve">* </w:t>
      </w:r>
      <w:r w:rsidRPr="00FC47FA">
        <w:t xml:space="preserve">Das Betreuungsangebot soll von Montag bis </w:t>
      </w:r>
      <w:r w:rsidR="00121052">
        <w:t>Freitag</w:t>
      </w:r>
      <w:r w:rsidRPr="00FC47FA">
        <w:t xml:space="preserve"> bis 15</w:t>
      </w:r>
      <w:r>
        <w:t>:</w:t>
      </w:r>
      <w:r w:rsidRPr="00FC47FA">
        <w:t>00 Uhr angeboten we</w:t>
      </w:r>
      <w:r>
        <w:t>rden</w:t>
      </w:r>
      <w:r w:rsidR="008F5BDB">
        <w:t xml:space="preserve">. Bei einem Bedarf von mind. 10 verbindlichen Anmeldungen bis 16:00 oder </w:t>
      </w:r>
      <w:r>
        <w:t>17:</w:t>
      </w:r>
      <w:r w:rsidRPr="00FC47FA">
        <w:t>00 Uhr</w:t>
      </w:r>
      <w:r w:rsidR="008F5BDB">
        <w:t xml:space="preserve"> wird das Einrichten eines Betreuungsangebots durch die Gemeinde weiter geprüft</w:t>
      </w:r>
      <w:r w:rsidR="000F3C0A">
        <w:t xml:space="preserve">. </w:t>
      </w:r>
    </w:p>
    <w:p w14:paraId="0EFB993D" w14:textId="59E341DE" w:rsidR="009B7B81" w:rsidRDefault="009B7B81" w:rsidP="009B7B81">
      <w:pPr>
        <w:pStyle w:val="Flietext"/>
        <w:tabs>
          <w:tab w:val="left" w:pos="3912"/>
        </w:tabs>
        <w:ind w:left="448" w:hanging="140"/>
      </w:pPr>
      <w:r>
        <w:tab/>
      </w:r>
      <w:r>
        <w:tab/>
      </w:r>
    </w:p>
    <w:p w14:paraId="3D1156BE" w14:textId="70552F11" w:rsidR="00A5786A" w:rsidRPr="001B1B34" w:rsidRDefault="001B1B34" w:rsidP="009B7B81">
      <w:pPr>
        <w:pStyle w:val="Flietext"/>
        <w:ind w:left="448"/>
        <w:rPr>
          <w:b/>
          <w:noProof/>
          <w:sz w:val="28"/>
          <w:lang w:eastAsia="de-DE"/>
        </w:rPr>
      </w:pPr>
      <w:r w:rsidRPr="00FC47FA">
        <w:t>Bei Neuaufnahme wird ein</w:t>
      </w:r>
      <w:r>
        <w:t>e einmalige Gebühr in Höhe von 0</w:t>
      </w:r>
      <w:r w:rsidRPr="00FC47FA">
        <w:t>8,00</w:t>
      </w:r>
      <w:r>
        <w:t xml:space="preserve"> Euro</w:t>
      </w:r>
      <w:r w:rsidRPr="00FC47FA">
        <w:t xml:space="preserve"> erhoben, welche mit der ersten Monatszahlung fällig ist.</w:t>
      </w:r>
      <w:r>
        <w:rPr>
          <w:b/>
        </w:rPr>
        <w:br w:type="page"/>
      </w:r>
    </w:p>
    <w:p w14:paraId="3BD8B724" w14:textId="249792A1" w:rsidR="007F4458" w:rsidRPr="00D80735" w:rsidRDefault="007F4458" w:rsidP="008B6364">
      <w:pPr>
        <w:pStyle w:val="berschrift3"/>
        <w:rPr>
          <w:rFonts w:eastAsia="Century Gothic"/>
        </w:rPr>
      </w:pPr>
      <w:r w:rsidRPr="00D80735">
        <w:rPr>
          <w:rFonts w:eastAsia="Century Gothic"/>
        </w:rPr>
        <w:lastRenderedPageBreak/>
        <w:t xml:space="preserve">– </w:t>
      </w:r>
      <w:r w:rsidR="00B94150">
        <w:rPr>
          <w:rFonts w:eastAsia="Century Gothic"/>
        </w:rPr>
        <w:t xml:space="preserve">Für Ihre Unterlagen </w:t>
      </w:r>
      <w:r w:rsidRPr="00D80735">
        <w:rPr>
          <w:rFonts w:eastAsia="Century Gothic"/>
        </w:rPr>
        <w:t xml:space="preserve">– </w:t>
      </w:r>
      <w:r w:rsidRPr="00D80735">
        <w:rPr>
          <w:rFonts w:eastAsia="Century Gothic"/>
        </w:rPr>
        <w:tab/>
      </w:r>
      <w:r w:rsidRPr="00D80735">
        <w:rPr>
          <w:rFonts w:eastAsia="Century Gothic"/>
        </w:rPr>
        <w:tab/>
      </w:r>
      <w:r w:rsidR="00741443">
        <w:rPr>
          <w:rFonts w:eastAsia="Century Gothic"/>
        </w:rPr>
        <w:tab/>
      </w:r>
      <w:r w:rsidR="00741443">
        <w:rPr>
          <w:rFonts w:eastAsia="Century Gothic"/>
        </w:rPr>
        <w:tab/>
      </w:r>
      <w:r w:rsidR="00741443">
        <w:rPr>
          <w:rFonts w:eastAsia="Century Gothic"/>
        </w:rPr>
        <w:tab/>
      </w:r>
      <w:r w:rsidR="00741443">
        <w:rPr>
          <w:rFonts w:eastAsia="Century Gothic"/>
        </w:rPr>
        <w:tab/>
        <w:t>Datenschutzhinweise</w:t>
      </w:r>
      <w:r w:rsidRPr="00D80735">
        <w:rPr>
          <w:rFonts w:eastAsia="Century Gothic"/>
        </w:rPr>
        <w:tab/>
      </w:r>
      <w:r w:rsidRPr="00D80735">
        <w:rPr>
          <w:rFonts w:eastAsia="Century Gothic"/>
        </w:rPr>
        <w:tab/>
      </w:r>
      <w:r w:rsidRPr="00D80735">
        <w:rPr>
          <w:rFonts w:eastAsia="Century Gothic"/>
        </w:rPr>
        <w:tab/>
      </w:r>
      <w:r w:rsidR="00B94150">
        <w:rPr>
          <w:rFonts w:eastAsia="Century Gothic"/>
        </w:rPr>
        <w:tab/>
      </w:r>
      <w:r w:rsidR="00B94150">
        <w:rPr>
          <w:rFonts w:eastAsia="Century Gothic"/>
        </w:rPr>
        <w:tab/>
      </w:r>
      <w:r w:rsidR="00B94150">
        <w:rPr>
          <w:rFonts w:eastAsia="Century Gothic"/>
        </w:rPr>
        <w:tab/>
      </w:r>
      <w:r w:rsidRPr="00D80735">
        <w:rPr>
          <w:rFonts w:eastAsia="Century Gothic"/>
        </w:rPr>
        <w:t xml:space="preserve"> </w:t>
      </w:r>
    </w:p>
    <w:p w14:paraId="2B0800E4" w14:textId="77777777" w:rsidR="007F4458" w:rsidRPr="00AB1205" w:rsidRDefault="007F4458" w:rsidP="00AB1205">
      <w:pPr>
        <w:widowControl w:val="0"/>
        <w:autoSpaceDE w:val="0"/>
        <w:autoSpaceDN w:val="0"/>
        <w:spacing w:line="276" w:lineRule="auto"/>
        <w:ind w:left="0"/>
        <w:rPr>
          <w:rFonts w:ascii="Century Gothic" w:eastAsia="Century Gothic" w:hAnsi="Century Gothic" w:cs="Century Gothic"/>
          <w:sz w:val="12"/>
          <w:szCs w:val="14"/>
          <w:u w:val="single"/>
        </w:rPr>
      </w:pPr>
      <w:r w:rsidRPr="00AB1205">
        <w:rPr>
          <w:rFonts w:ascii="Century Gothic" w:eastAsia="Century Gothic" w:hAnsi="Century Gothic" w:cs="Century Gothic"/>
          <w:sz w:val="12"/>
          <w:szCs w:val="14"/>
          <w:u w:val="single"/>
        </w:rPr>
        <w:t>Datenschutzhinweise für die Verarbeitung personenbezogener Daten im Zusammenhang mit dem Zustandekommen des Betreuungsvertrages:</w:t>
      </w:r>
    </w:p>
    <w:p w14:paraId="6D16EBCA" w14:textId="77777777" w:rsidR="007F4458" w:rsidRPr="00F102A5" w:rsidRDefault="007F4458" w:rsidP="00AB1205">
      <w:pPr>
        <w:widowControl w:val="0"/>
        <w:autoSpaceDE w:val="0"/>
        <w:autoSpaceDN w:val="0"/>
        <w:spacing w:line="276" w:lineRule="auto"/>
        <w:ind w:left="0"/>
        <w:rPr>
          <w:rFonts w:ascii="Century Gothic" w:eastAsia="Century Gothic" w:hAnsi="Century Gothic" w:cs="Century Gothic"/>
          <w:sz w:val="12"/>
          <w:szCs w:val="14"/>
        </w:rPr>
      </w:pPr>
      <w:r w:rsidRPr="00F102A5">
        <w:rPr>
          <w:rFonts w:ascii="Century Gothic" w:eastAsia="Century Gothic" w:hAnsi="Century Gothic" w:cs="Century Gothic"/>
          <w:sz w:val="12"/>
          <w:szCs w:val="14"/>
        </w:rPr>
        <w:t xml:space="preserve">Die verarbeiteten personenbezogenen Daten unterliegen den gesetzlichen Bestimmungen (Datenschutz-Grundverordnung- DSGVO und dem Bundesdatenschutzgesetz – BDSG). </w:t>
      </w:r>
    </w:p>
    <w:p w14:paraId="236090BB" w14:textId="77777777" w:rsidR="007F4458" w:rsidRPr="00F102A5" w:rsidRDefault="007F4458" w:rsidP="00AB1205">
      <w:pPr>
        <w:widowControl w:val="0"/>
        <w:autoSpaceDE w:val="0"/>
        <w:autoSpaceDN w:val="0"/>
        <w:spacing w:line="276" w:lineRule="auto"/>
        <w:ind w:left="0"/>
        <w:rPr>
          <w:rFonts w:ascii="Century Gothic" w:eastAsia="Century Gothic" w:hAnsi="Century Gothic" w:cs="Century Gothic"/>
          <w:sz w:val="12"/>
          <w:szCs w:val="14"/>
          <w:u w:val="single"/>
        </w:rPr>
      </w:pPr>
    </w:p>
    <w:p w14:paraId="4A9D2296" w14:textId="77777777" w:rsidR="007F4458" w:rsidRPr="00F102A5" w:rsidRDefault="007F4458" w:rsidP="00AB1205">
      <w:pPr>
        <w:widowControl w:val="0"/>
        <w:autoSpaceDE w:val="0"/>
        <w:autoSpaceDN w:val="0"/>
        <w:spacing w:line="276" w:lineRule="auto"/>
        <w:ind w:left="0"/>
        <w:rPr>
          <w:rFonts w:ascii="Century Gothic" w:eastAsia="Century Gothic" w:hAnsi="Century Gothic" w:cs="Century Gothic"/>
          <w:sz w:val="12"/>
          <w:szCs w:val="14"/>
          <w:u w:val="single"/>
        </w:rPr>
      </w:pPr>
      <w:r w:rsidRPr="00F102A5">
        <w:rPr>
          <w:rFonts w:ascii="Century Gothic" w:eastAsia="Century Gothic" w:hAnsi="Century Gothic" w:cs="Century Gothic"/>
          <w:sz w:val="12"/>
          <w:szCs w:val="14"/>
          <w:u w:val="single"/>
        </w:rPr>
        <w:t>Verantwortliche Stelle</w:t>
      </w:r>
    </w:p>
    <w:p w14:paraId="0944A75E" w14:textId="77777777" w:rsidR="007F4458" w:rsidRPr="00F102A5" w:rsidRDefault="007F4458" w:rsidP="00AB1205">
      <w:pPr>
        <w:widowControl w:val="0"/>
        <w:autoSpaceDE w:val="0"/>
        <w:autoSpaceDN w:val="0"/>
        <w:spacing w:line="276" w:lineRule="auto"/>
        <w:ind w:left="0"/>
        <w:rPr>
          <w:rFonts w:ascii="Century Gothic" w:eastAsia="Century Gothic" w:hAnsi="Century Gothic" w:cs="Century Gothic"/>
          <w:sz w:val="12"/>
          <w:szCs w:val="14"/>
        </w:rPr>
      </w:pPr>
      <w:r w:rsidRPr="00F102A5">
        <w:rPr>
          <w:rFonts w:ascii="Century Gothic" w:eastAsia="Century Gothic" w:hAnsi="Century Gothic" w:cs="Century Gothic"/>
          <w:sz w:val="12"/>
          <w:szCs w:val="14"/>
        </w:rPr>
        <w:t xml:space="preserve">Verantwortliche Stelle im Sinne des Art. 4 Nr. 7 DSGVO ist: </w:t>
      </w:r>
    </w:p>
    <w:p w14:paraId="29D57094" w14:textId="77777777" w:rsidR="007F4458" w:rsidRPr="00F102A5" w:rsidRDefault="007F4458" w:rsidP="00AB1205">
      <w:pPr>
        <w:widowControl w:val="0"/>
        <w:autoSpaceDE w:val="0"/>
        <w:autoSpaceDN w:val="0"/>
        <w:spacing w:line="276" w:lineRule="auto"/>
        <w:ind w:left="0"/>
        <w:rPr>
          <w:rFonts w:ascii="Century Gothic" w:eastAsia="Century Gothic" w:hAnsi="Century Gothic" w:cs="Century Gothic"/>
          <w:sz w:val="12"/>
          <w:szCs w:val="14"/>
        </w:rPr>
      </w:pPr>
      <w:r w:rsidRPr="00F102A5">
        <w:rPr>
          <w:rFonts w:ascii="Century Gothic" w:eastAsia="Century Gothic" w:hAnsi="Century Gothic" w:cs="Century Gothic"/>
          <w:sz w:val="12"/>
          <w:szCs w:val="14"/>
        </w:rPr>
        <w:t>Gemeinde Maulburg, Hermann-Burte-Str. 57, 79689 Maulburg, Tel: 07622/3991-10, Mail: buergerbuero@maulburg.de</w:t>
      </w:r>
    </w:p>
    <w:p w14:paraId="7C4CB6C7" w14:textId="77777777" w:rsidR="007F4458" w:rsidRPr="00F102A5" w:rsidRDefault="007F4458" w:rsidP="00AB1205">
      <w:pPr>
        <w:widowControl w:val="0"/>
        <w:autoSpaceDE w:val="0"/>
        <w:autoSpaceDN w:val="0"/>
        <w:spacing w:line="276" w:lineRule="auto"/>
        <w:ind w:left="0"/>
        <w:rPr>
          <w:rFonts w:ascii="Century Gothic" w:eastAsia="Century Gothic" w:hAnsi="Century Gothic" w:cs="Century Gothic"/>
          <w:sz w:val="12"/>
          <w:szCs w:val="14"/>
        </w:rPr>
      </w:pPr>
    </w:p>
    <w:p w14:paraId="260CE868" w14:textId="77777777" w:rsidR="007F4458" w:rsidRPr="00F102A5" w:rsidRDefault="007F4458" w:rsidP="00AB1205">
      <w:pPr>
        <w:widowControl w:val="0"/>
        <w:autoSpaceDE w:val="0"/>
        <w:autoSpaceDN w:val="0"/>
        <w:spacing w:line="276" w:lineRule="auto"/>
        <w:ind w:left="0"/>
        <w:rPr>
          <w:rFonts w:ascii="Century Gothic" w:eastAsia="Century Gothic" w:hAnsi="Century Gothic" w:cs="Century Gothic"/>
          <w:sz w:val="12"/>
          <w:szCs w:val="14"/>
          <w:u w:val="single"/>
        </w:rPr>
      </w:pPr>
      <w:r w:rsidRPr="00F102A5">
        <w:rPr>
          <w:rFonts w:ascii="Century Gothic" w:eastAsia="Century Gothic" w:hAnsi="Century Gothic" w:cs="Century Gothic"/>
          <w:sz w:val="12"/>
          <w:szCs w:val="14"/>
          <w:u w:val="single"/>
        </w:rPr>
        <w:t xml:space="preserve">Zwecke und Rechtsgrundlagen </w:t>
      </w:r>
    </w:p>
    <w:p w14:paraId="569EBC20" w14:textId="30E6AC6B" w:rsidR="00234EE8" w:rsidRPr="00F102A5" w:rsidRDefault="00234EE8" w:rsidP="00234EE8">
      <w:pPr>
        <w:widowControl w:val="0"/>
        <w:autoSpaceDE w:val="0"/>
        <w:autoSpaceDN w:val="0"/>
        <w:spacing w:line="276" w:lineRule="auto"/>
        <w:ind w:left="0"/>
        <w:rPr>
          <w:rFonts w:ascii="Century Gothic" w:eastAsia="Century Gothic" w:hAnsi="Century Gothic" w:cs="Century Gothic"/>
          <w:sz w:val="12"/>
          <w:szCs w:val="14"/>
        </w:rPr>
      </w:pPr>
      <w:r w:rsidRPr="00F102A5">
        <w:rPr>
          <w:rFonts w:ascii="Century Gothic" w:eastAsia="Century Gothic" w:hAnsi="Century Gothic" w:cs="Century Gothic"/>
          <w:sz w:val="12"/>
          <w:szCs w:val="14"/>
        </w:rPr>
        <w:t xml:space="preserve">Zweck der Datenverarbeitung </w:t>
      </w:r>
      <w:r>
        <w:rPr>
          <w:rFonts w:ascii="Century Gothic" w:eastAsia="Century Gothic" w:hAnsi="Century Gothic" w:cs="Century Gothic"/>
          <w:sz w:val="12"/>
          <w:szCs w:val="14"/>
        </w:rPr>
        <w:t xml:space="preserve">ist </w:t>
      </w:r>
      <w:r w:rsidRPr="00F102A5">
        <w:rPr>
          <w:rFonts w:ascii="Century Gothic" w:eastAsia="Century Gothic" w:hAnsi="Century Gothic" w:cs="Century Gothic"/>
          <w:sz w:val="12"/>
          <w:szCs w:val="14"/>
        </w:rPr>
        <w:t>die Durchführung und Abwicklung</w:t>
      </w:r>
      <w:r>
        <w:rPr>
          <w:rFonts w:ascii="Century Gothic" w:eastAsia="Century Gothic" w:hAnsi="Century Gothic" w:cs="Century Gothic"/>
          <w:sz w:val="12"/>
          <w:szCs w:val="14"/>
        </w:rPr>
        <w:t xml:space="preserve"> der Bedarfsmeldung/Anmeldung sowie die Vorbereitung und Abwicklung des </w:t>
      </w:r>
      <w:r w:rsidRPr="00F102A5">
        <w:rPr>
          <w:rFonts w:ascii="Century Gothic" w:eastAsia="Century Gothic" w:hAnsi="Century Gothic" w:cs="Century Gothic"/>
          <w:sz w:val="12"/>
          <w:szCs w:val="14"/>
        </w:rPr>
        <w:t>Betreuungsvertrages, die Dokumentation zur Entwicklung Ihres Kindes und zur Erstellung von notwendigen Statistiken.</w:t>
      </w:r>
    </w:p>
    <w:p w14:paraId="279A5745" w14:textId="77777777" w:rsidR="007F4458" w:rsidRPr="00F102A5" w:rsidRDefault="007F4458" w:rsidP="00AB1205">
      <w:pPr>
        <w:widowControl w:val="0"/>
        <w:autoSpaceDE w:val="0"/>
        <w:autoSpaceDN w:val="0"/>
        <w:spacing w:line="276" w:lineRule="auto"/>
        <w:ind w:left="0"/>
        <w:rPr>
          <w:rFonts w:ascii="Century Gothic" w:eastAsia="Century Gothic" w:hAnsi="Century Gothic" w:cs="Century Gothic"/>
          <w:sz w:val="12"/>
          <w:szCs w:val="14"/>
        </w:rPr>
      </w:pPr>
      <w:r w:rsidRPr="00F102A5">
        <w:rPr>
          <w:rFonts w:ascii="Century Gothic" w:eastAsia="Century Gothic" w:hAnsi="Century Gothic" w:cs="Century Gothic"/>
          <w:sz w:val="12"/>
          <w:szCs w:val="14"/>
        </w:rPr>
        <w:t>Wir verarbeiten personenbezogene Daten im Einklang mit den Bestimmungen des DSGVO und dem BDSG:</w:t>
      </w:r>
    </w:p>
    <w:p w14:paraId="6712BA12" w14:textId="77777777" w:rsidR="007F4458" w:rsidRPr="00F102A5" w:rsidRDefault="007F4458" w:rsidP="00DC7D85">
      <w:pPr>
        <w:widowControl w:val="0"/>
        <w:numPr>
          <w:ilvl w:val="0"/>
          <w:numId w:val="6"/>
        </w:numPr>
        <w:autoSpaceDE w:val="0"/>
        <w:autoSpaceDN w:val="0"/>
        <w:spacing w:line="276" w:lineRule="auto"/>
        <w:ind w:left="360"/>
        <w:rPr>
          <w:rFonts w:ascii="Century Gothic" w:eastAsia="Century Gothic" w:hAnsi="Century Gothic" w:cs="Century Gothic"/>
          <w:sz w:val="12"/>
          <w:szCs w:val="14"/>
        </w:rPr>
      </w:pPr>
      <w:r w:rsidRPr="00F102A5">
        <w:rPr>
          <w:rFonts w:ascii="Century Gothic" w:eastAsia="Century Gothic" w:hAnsi="Century Gothic" w:cs="Century Gothic"/>
          <w:sz w:val="12"/>
          <w:szCs w:val="14"/>
        </w:rPr>
        <w:t>Zur Erfüllung von vertraglichen Pflichten nach Art.6 Abs. 1 lit. b) DSGVO. Die Verarbeitung von Daten erfolgt zur Erbringung von Leistungen zur Durchführung vorvertraglicher Maßnahmen, die auf Anfrage hin erfolgen, sowie zur Durchführung des Vertrages. Die Zwecke der Datenverarbeitung richten sich in erster Linie nach dem konkreten Vertragsverhältnis.</w:t>
      </w:r>
    </w:p>
    <w:p w14:paraId="547933BB" w14:textId="77777777" w:rsidR="007F4458" w:rsidRPr="00F102A5" w:rsidRDefault="007F4458" w:rsidP="00DC7D85">
      <w:pPr>
        <w:widowControl w:val="0"/>
        <w:numPr>
          <w:ilvl w:val="0"/>
          <w:numId w:val="6"/>
        </w:numPr>
        <w:autoSpaceDE w:val="0"/>
        <w:autoSpaceDN w:val="0"/>
        <w:spacing w:line="276" w:lineRule="auto"/>
        <w:ind w:left="360"/>
        <w:rPr>
          <w:rFonts w:ascii="Century Gothic" w:eastAsia="Century Gothic" w:hAnsi="Century Gothic" w:cs="Century Gothic"/>
          <w:sz w:val="12"/>
          <w:szCs w:val="14"/>
        </w:rPr>
      </w:pPr>
      <w:r w:rsidRPr="00F102A5">
        <w:rPr>
          <w:rFonts w:ascii="Century Gothic" w:eastAsia="Century Gothic" w:hAnsi="Century Gothic" w:cs="Century Gothic"/>
          <w:sz w:val="12"/>
          <w:szCs w:val="14"/>
        </w:rPr>
        <w:t>Im Rahmen der Interessenabwägung nach Art. 6 Abs. 1 f) DSGVO. Die Verarbeitung der personenbezogenen Daten erfolgt zur Wahrung berechtigter Interessen des Verantwortlichen oder eines Dritten, sofern nicht die Interessen oder Grundrechte und Grundfreiheiten der betroffenen Person, die den Schutz personenbezogener Daten erfordern überwiegen, insbesondere dann, wenn es sich bei der betroffenen Person um ein Kind handelt. „Dritter“ ist eine natürliche oder juristische Person, Behörde, Einrichtung oder andere Stelle, außer der betroffenen Person, dem Verantwortlichen, dem Auftragsverarbeiter und den Personen, die unter der unmittelbaren Verantwortung der Verantwortlichen oder des Auftragsverarbeiters befugt sind, die personenbezogenen Daten zu verarbeiten. Bei den berechtigten Interessen des Verantwortlichen oder eines Dritten handelt es sich u.a. um: Geltendmachung rechtlicher Ansprüche und Verteidigung bei rechtlichen Streitigkeiten; Maßnahmen zur Sicherstellung des Hausrechts; Maßnahmen zur Geschäftssteuerung und Bedarfsanalyse; Verhinderung und Aufklärung von Straftaten.</w:t>
      </w:r>
    </w:p>
    <w:p w14:paraId="48C27C0D" w14:textId="77777777" w:rsidR="007F4458" w:rsidRPr="00F102A5" w:rsidRDefault="007F4458" w:rsidP="00DC7D85">
      <w:pPr>
        <w:widowControl w:val="0"/>
        <w:numPr>
          <w:ilvl w:val="0"/>
          <w:numId w:val="6"/>
        </w:numPr>
        <w:autoSpaceDE w:val="0"/>
        <w:autoSpaceDN w:val="0"/>
        <w:spacing w:line="276" w:lineRule="auto"/>
        <w:ind w:left="360"/>
        <w:rPr>
          <w:rFonts w:ascii="Century Gothic" w:eastAsia="Century Gothic" w:hAnsi="Century Gothic" w:cs="Century Gothic"/>
          <w:sz w:val="12"/>
          <w:szCs w:val="14"/>
        </w:rPr>
      </w:pPr>
      <w:r w:rsidRPr="00F102A5">
        <w:rPr>
          <w:rFonts w:ascii="Century Gothic" w:eastAsia="Century Gothic" w:hAnsi="Century Gothic" w:cs="Century Gothic"/>
          <w:sz w:val="12"/>
          <w:szCs w:val="14"/>
        </w:rPr>
        <w:t>Soweit Sie uns eine Einwilligung nach Art. 6 Abs. 1 lit. a) DSGVO zur Verarbeitung von personenbezogenen Daten für bestimmte Zwecke erteilt haben, ist die Rechtsmäßigkeit der Verarbeitung auf Basis dieser Einwilligung gegeben. Die erteilte Einwilligung können Sie jederzeit uns gegenüber für die Zukunft widerrufen. Der Widerruf berührt nicht die Rechtsmäßigkeit der bis zum Widerruf verarbeiteten Daten.</w:t>
      </w:r>
    </w:p>
    <w:p w14:paraId="681DE6DF" w14:textId="77777777" w:rsidR="007F4458" w:rsidRPr="00F102A5" w:rsidRDefault="007F4458" w:rsidP="00AB1205">
      <w:pPr>
        <w:widowControl w:val="0"/>
        <w:autoSpaceDE w:val="0"/>
        <w:autoSpaceDN w:val="0"/>
        <w:spacing w:line="276" w:lineRule="auto"/>
        <w:ind w:left="0"/>
        <w:rPr>
          <w:rFonts w:ascii="Century Gothic" w:eastAsia="Century Gothic" w:hAnsi="Century Gothic" w:cs="Century Gothic"/>
          <w:sz w:val="12"/>
          <w:szCs w:val="14"/>
        </w:rPr>
      </w:pPr>
    </w:p>
    <w:p w14:paraId="5E2EE548" w14:textId="77777777" w:rsidR="007F4458" w:rsidRPr="00F102A5" w:rsidRDefault="007F4458" w:rsidP="00AB1205">
      <w:pPr>
        <w:widowControl w:val="0"/>
        <w:autoSpaceDE w:val="0"/>
        <w:autoSpaceDN w:val="0"/>
        <w:spacing w:line="276" w:lineRule="auto"/>
        <w:ind w:left="0"/>
        <w:rPr>
          <w:rFonts w:ascii="Century Gothic" w:eastAsia="Century Gothic" w:hAnsi="Century Gothic" w:cs="Century Gothic"/>
          <w:sz w:val="12"/>
          <w:szCs w:val="14"/>
          <w:u w:val="single"/>
        </w:rPr>
      </w:pPr>
      <w:r w:rsidRPr="00F102A5">
        <w:rPr>
          <w:rFonts w:ascii="Century Gothic" w:eastAsia="Century Gothic" w:hAnsi="Century Gothic" w:cs="Century Gothic"/>
          <w:sz w:val="12"/>
          <w:szCs w:val="14"/>
          <w:u w:val="single"/>
        </w:rPr>
        <w:t>Datenquellen und Datenkategorien</w:t>
      </w:r>
    </w:p>
    <w:p w14:paraId="481EE70E" w14:textId="70CE4B83" w:rsidR="007F4458" w:rsidRPr="00F102A5" w:rsidRDefault="007F4458" w:rsidP="00DC7D85">
      <w:pPr>
        <w:widowControl w:val="0"/>
        <w:numPr>
          <w:ilvl w:val="0"/>
          <w:numId w:val="7"/>
        </w:numPr>
        <w:autoSpaceDE w:val="0"/>
        <w:autoSpaceDN w:val="0"/>
        <w:spacing w:line="276" w:lineRule="auto"/>
        <w:ind w:left="360"/>
        <w:rPr>
          <w:rFonts w:ascii="Century Gothic" w:eastAsia="Century Gothic" w:hAnsi="Century Gothic" w:cs="Century Gothic"/>
          <w:sz w:val="12"/>
          <w:szCs w:val="14"/>
        </w:rPr>
      </w:pPr>
      <w:r w:rsidRPr="00F102A5">
        <w:rPr>
          <w:rFonts w:ascii="Century Gothic" w:eastAsia="Century Gothic" w:hAnsi="Century Gothic" w:cs="Century Gothic"/>
          <w:sz w:val="12"/>
          <w:szCs w:val="14"/>
        </w:rPr>
        <w:t xml:space="preserve">Wir verarbeiten die personenbezogenen Daten, die wir im Rahmen </w:t>
      </w:r>
      <w:r w:rsidR="004C2A54">
        <w:rPr>
          <w:rFonts w:ascii="Century Gothic" w:eastAsia="Century Gothic" w:hAnsi="Century Gothic" w:cs="Century Gothic"/>
          <w:sz w:val="12"/>
          <w:szCs w:val="14"/>
        </w:rPr>
        <w:t xml:space="preserve">der Bedarfsmeldung/Anmeldung sowie </w:t>
      </w:r>
      <w:r w:rsidRPr="00F102A5">
        <w:rPr>
          <w:rFonts w:ascii="Century Gothic" w:eastAsia="Century Gothic" w:hAnsi="Century Gothic" w:cs="Century Gothic"/>
          <w:sz w:val="12"/>
          <w:szCs w:val="14"/>
        </w:rPr>
        <w:t xml:space="preserve">des </w:t>
      </w:r>
      <w:r w:rsidR="00CD4677">
        <w:rPr>
          <w:rFonts w:ascii="Century Gothic" w:eastAsia="Century Gothic" w:hAnsi="Century Gothic" w:cs="Century Gothic"/>
          <w:sz w:val="12"/>
          <w:szCs w:val="14"/>
        </w:rPr>
        <w:t>(</w:t>
      </w:r>
      <w:r w:rsidR="004C2A54">
        <w:rPr>
          <w:rFonts w:ascii="Century Gothic" w:eastAsia="Century Gothic" w:hAnsi="Century Gothic" w:cs="Century Gothic"/>
          <w:sz w:val="12"/>
          <w:szCs w:val="14"/>
        </w:rPr>
        <w:t>anbahnenden</w:t>
      </w:r>
      <w:r w:rsidR="00CD4677">
        <w:rPr>
          <w:rFonts w:ascii="Century Gothic" w:eastAsia="Century Gothic" w:hAnsi="Century Gothic" w:cs="Century Gothic"/>
          <w:sz w:val="12"/>
          <w:szCs w:val="14"/>
        </w:rPr>
        <w:t>)</w:t>
      </w:r>
      <w:r w:rsidR="004C2A54">
        <w:rPr>
          <w:rFonts w:ascii="Century Gothic" w:eastAsia="Century Gothic" w:hAnsi="Century Gothic" w:cs="Century Gothic"/>
          <w:sz w:val="12"/>
          <w:szCs w:val="14"/>
        </w:rPr>
        <w:t xml:space="preserve"> </w:t>
      </w:r>
      <w:r w:rsidRPr="00F102A5">
        <w:rPr>
          <w:rFonts w:ascii="Century Gothic" w:eastAsia="Century Gothic" w:hAnsi="Century Gothic" w:cs="Century Gothic"/>
          <w:sz w:val="12"/>
          <w:szCs w:val="14"/>
        </w:rPr>
        <w:t xml:space="preserve">Vertragsverhältnisses von Ihnen erhalten </w:t>
      </w:r>
    </w:p>
    <w:p w14:paraId="6492CD24" w14:textId="69B12FEC" w:rsidR="007F4458" w:rsidRPr="00F102A5" w:rsidRDefault="007F4458" w:rsidP="00DC7D85">
      <w:pPr>
        <w:widowControl w:val="0"/>
        <w:numPr>
          <w:ilvl w:val="0"/>
          <w:numId w:val="7"/>
        </w:numPr>
        <w:autoSpaceDE w:val="0"/>
        <w:autoSpaceDN w:val="0"/>
        <w:spacing w:line="276" w:lineRule="auto"/>
        <w:ind w:left="360"/>
        <w:rPr>
          <w:rFonts w:ascii="Century Gothic" w:eastAsia="Century Gothic" w:hAnsi="Century Gothic" w:cs="Century Gothic"/>
          <w:sz w:val="12"/>
          <w:szCs w:val="14"/>
        </w:rPr>
      </w:pPr>
      <w:r w:rsidRPr="00F102A5">
        <w:rPr>
          <w:rFonts w:ascii="Century Gothic" w:eastAsia="Century Gothic" w:hAnsi="Century Gothic" w:cs="Century Gothic"/>
          <w:sz w:val="12"/>
          <w:szCs w:val="14"/>
        </w:rPr>
        <w:t xml:space="preserve">Zudem verarbeiten wir, </w:t>
      </w:r>
      <w:r w:rsidR="004C2A54" w:rsidRPr="004C2A54">
        <w:rPr>
          <w:rFonts w:ascii="Century Gothic" w:eastAsia="Century Gothic" w:hAnsi="Century Gothic" w:cs="Century Gothic"/>
          <w:sz w:val="12"/>
          <w:szCs w:val="14"/>
        </w:rPr>
        <w:t>soweit dies für die Bedarfsmeldung/Anmeldung sowie zur Anbahnung und Durchführung des Vertragsverhältnisses erforderlich ist,</w:t>
      </w:r>
      <w:r w:rsidRPr="004C2A54">
        <w:rPr>
          <w:rFonts w:ascii="Century Gothic" w:eastAsia="Century Gothic" w:hAnsi="Century Gothic" w:cs="Century Gothic"/>
          <w:sz w:val="12"/>
          <w:szCs w:val="14"/>
        </w:rPr>
        <w:t xml:space="preserve"> personenbezogene Daten, die uns aus öffentlich</w:t>
      </w:r>
      <w:r w:rsidRPr="00F102A5">
        <w:rPr>
          <w:rFonts w:ascii="Century Gothic" w:eastAsia="Century Gothic" w:hAnsi="Century Gothic" w:cs="Century Gothic"/>
          <w:sz w:val="12"/>
          <w:szCs w:val="14"/>
        </w:rPr>
        <w:t xml:space="preserve"> zugänglichen Quellen berechtigt übermittelt werden.</w:t>
      </w:r>
    </w:p>
    <w:p w14:paraId="6ED4BBBC" w14:textId="77777777" w:rsidR="007F4458" w:rsidRPr="00F102A5" w:rsidRDefault="007F4458" w:rsidP="00DC7D85">
      <w:pPr>
        <w:widowControl w:val="0"/>
        <w:numPr>
          <w:ilvl w:val="0"/>
          <w:numId w:val="7"/>
        </w:numPr>
        <w:autoSpaceDE w:val="0"/>
        <w:autoSpaceDN w:val="0"/>
        <w:spacing w:line="276" w:lineRule="auto"/>
        <w:ind w:left="360"/>
        <w:rPr>
          <w:rFonts w:ascii="Century Gothic" w:eastAsia="Century Gothic" w:hAnsi="Century Gothic" w:cs="Century Gothic"/>
          <w:sz w:val="12"/>
          <w:szCs w:val="14"/>
        </w:rPr>
      </w:pPr>
      <w:r w:rsidRPr="00F102A5">
        <w:rPr>
          <w:rFonts w:ascii="Century Gothic" w:eastAsia="Century Gothic" w:hAnsi="Century Gothic" w:cs="Century Gothic"/>
          <w:sz w:val="12"/>
          <w:szCs w:val="14"/>
        </w:rPr>
        <w:t>Relevante personenbezogene Daten sind Personalien (Name, Adresse und andere Kontaktdaten, Geburtstag, Geburtsort und Staatsangehörigkeit), Legitimationsdaten (z.B. Ausweisdaten) und Authentifikationsdaten (z.B. Unterschrift). Darüber hinaus können dies auch Auftragsdaten (z.B. Zahlungsauftrag), Daten aus der Erfüllung unserer vertraglichen Verpflichtungen (z.B. Rechnungsdaten), Dokumentationsdaten (z.B. Verträge), sowie andere mit den genannten Kategorien vergleichbaren Daten sein.</w:t>
      </w:r>
    </w:p>
    <w:p w14:paraId="72331D72" w14:textId="77777777" w:rsidR="007F4458" w:rsidRPr="00F102A5" w:rsidRDefault="007F4458" w:rsidP="00AB1205">
      <w:pPr>
        <w:widowControl w:val="0"/>
        <w:autoSpaceDE w:val="0"/>
        <w:autoSpaceDN w:val="0"/>
        <w:spacing w:line="276" w:lineRule="auto"/>
        <w:ind w:left="0"/>
        <w:rPr>
          <w:rFonts w:ascii="Century Gothic" w:eastAsia="Century Gothic" w:hAnsi="Century Gothic" w:cs="Century Gothic"/>
          <w:sz w:val="12"/>
          <w:szCs w:val="14"/>
        </w:rPr>
      </w:pPr>
    </w:p>
    <w:p w14:paraId="2DFD8BE3" w14:textId="77777777" w:rsidR="007F4458" w:rsidRPr="00F102A5" w:rsidRDefault="007F4458" w:rsidP="00AB1205">
      <w:pPr>
        <w:widowControl w:val="0"/>
        <w:autoSpaceDE w:val="0"/>
        <w:autoSpaceDN w:val="0"/>
        <w:spacing w:line="276" w:lineRule="auto"/>
        <w:ind w:left="0"/>
        <w:rPr>
          <w:rFonts w:ascii="Century Gothic" w:eastAsia="Century Gothic" w:hAnsi="Century Gothic" w:cs="Century Gothic"/>
          <w:sz w:val="12"/>
          <w:szCs w:val="14"/>
          <w:u w:val="single"/>
        </w:rPr>
      </w:pPr>
      <w:r w:rsidRPr="00F102A5">
        <w:rPr>
          <w:rFonts w:ascii="Century Gothic" w:eastAsia="Century Gothic" w:hAnsi="Century Gothic" w:cs="Century Gothic"/>
          <w:sz w:val="12"/>
          <w:szCs w:val="14"/>
          <w:u w:val="single"/>
        </w:rPr>
        <w:t>Speicherdauer</w:t>
      </w:r>
    </w:p>
    <w:p w14:paraId="72EC4579" w14:textId="77777777" w:rsidR="007F4458" w:rsidRPr="00F102A5" w:rsidRDefault="007F4458" w:rsidP="00DC7D85">
      <w:pPr>
        <w:widowControl w:val="0"/>
        <w:numPr>
          <w:ilvl w:val="0"/>
          <w:numId w:val="8"/>
        </w:numPr>
        <w:autoSpaceDE w:val="0"/>
        <w:autoSpaceDN w:val="0"/>
        <w:spacing w:line="276" w:lineRule="auto"/>
        <w:ind w:left="360"/>
        <w:rPr>
          <w:rFonts w:ascii="Century Gothic" w:eastAsia="Century Gothic" w:hAnsi="Century Gothic" w:cs="Century Gothic"/>
          <w:sz w:val="12"/>
          <w:szCs w:val="14"/>
        </w:rPr>
      </w:pPr>
      <w:r w:rsidRPr="00F102A5">
        <w:rPr>
          <w:rFonts w:ascii="Century Gothic" w:eastAsia="Century Gothic" w:hAnsi="Century Gothic" w:cs="Century Gothic"/>
          <w:sz w:val="12"/>
          <w:szCs w:val="14"/>
        </w:rPr>
        <w:t xml:space="preserve">Wir verarbeiten und speichern Ihre personenbezogenen Daten, solange es für die Erfüllung unserer vertraglichen und gesetzlichen Pflichten erforderlich ist. Dabei ist zu beachten, dass die Dauer der Speicherung von personenbezogenen Daten bei unseren Vertragspartnern immer einzelfallabhängig ist. Die regelmäßige Speicherdauer personenbezogener Daten beträgt 10 Jahre. </w:t>
      </w:r>
    </w:p>
    <w:p w14:paraId="6D323422" w14:textId="7B195BB1" w:rsidR="007F4458" w:rsidRPr="00F102A5" w:rsidRDefault="007F4458" w:rsidP="00DC7D85">
      <w:pPr>
        <w:widowControl w:val="0"/>
        <w:numPr>
          <w:ilvl w:val="0"/>
          <w:numId w:val="8"/>
        </w:numPr>
        <w:autoSpaceDE w:val="0"/>
        <w:autoSpaceDN w:val="0"/>
        <w:spacing w:line="276" w:lineRule="auto"/>
        <w:ind w:left="360"/>
        <w:rPr>
          <w:rFonts w:ascii="Century Gothic" w:eastAsia="Century Gothic" w:hAnsi="Century Gothic" w:cs="Century Gothic"/>
          <w:sz w:val="12"/>
          <w:szCs w:val="14"/>
        </w:rPr>
      </w:pPr>
      <w:r w:rsidRPr="00F102A5">
        <w:rPr>
          <w:rFonts w:ascii="Century Gothic" w:eastAsia="Century Gothic" w:hAnsi="Century Gothic" w:cs="Century Gothic"/>
          <w:sz w:val="12"/>
          <w:szCs w:val="14"/>
        </w:rPr>
        <w:t>Sind die personenbezogenen Daten für die Erfüllung vertraglicher oder gesetzlicher Pflichten nicht mehr erforderlich (z.B. Betreuungsvertrag kommt nicht zustande, Austritt des Kindes aus de</w:t>
      </w:r>
      <w:r w:rsidR="004C2A54">
        <w:rPr>
          <w:rFonts w:ascii="Century Gothic" w:eastAsia="Century Gothic" w:hAnsi="Century Gothic" w:cs="Century Gothic"/>
          <w:sz w:val="12"/>
          <w:szCs w:val="14"/>
        </w:rPr>
        <w:t>r Grundschulbetreuung</w:t>
      </w:r>
      <w:r w:rsidRPr="00F102A5">
        <w:rPr>
          <w:rFonts w:ascii="Century Gothic" w:eastAsia="Century Gothic" w:hAnsi="Century Gothic" w:cs="Century Gothic"/>
          <w:sz w:val="12"/>
          <w:szCs w:val="14"/>
        </w:rPr>
        <w:t xml:space="preserve">), werden diese regelmäßig gelöscht, es sei denn, deren befristete Weiterverarbeitung ist erforderlich. Hierbei kommt insbesondere die Weiterverarbeitung </w:t>
      </w:r>
      <w:proofErr w:type="gramStart"/>
      <w:r w:rsidRPr="00F102A5">
        <w:rPr>
          <w:rFonts w:ascii="Century Gothic" w:eastAsia="Century Gothic" w:hAnsi="Century Gothic" w:cs="Century Gothic"/>
          <w:sz w:val="12"/>
          <w:szCs w:val="14"/>
        </w:rPr>
        <w:t>aus folgenden</w:t>
      </w:r>
      <w:proofErr w:type="gramEnd"/>
      <w:r w:rsidRPr="00F102A5">
        <w:rPr>
          <w:rFonts w:ascii="Century Gothic" w:eastAsia="Century Gothic" w:hAnsi="Century Gothic" w:cs="Century Gothic"/>
          <w:sz w:val="12"/>
          <w:szCs w:val="14"/>
        </w:rPr>
        <w:t xml:space="preserve"> Gründen in Betracht: a) Erfüllung handels- und steuerrechtlicher Aufbewahrungspflichten nach dem Handelsgesetzbuch und der Abgabenordnung, die dort vorgegebenen Fristen zur Aufbewahrung bzw. Dokumentation betragen zwei bis zehn Jahre. b) Erhaltung von Beweismitteln im Rahmen der gesetzlichen Verjährungsvorschriften. Nach den §§ 195 ff. BGB können diese Verjährungsfristen bis zu 30 Jahre betragen, wobei die regelmäßige Frist 3 Jahre beträgt.</w:t>
      </w:r>
    </w:p>
    <w:p w14:paraId="3A06DBE3" w14:textId="77777777" w:rsidR="007F4458" w:rsidRPr="00F102A5" w:rsidRDefault="007F4458" w:rsidP="00AB1205">
      <w:pPr>
        <w:widowControl w:val="0"/>
        <w:autoSpaceDE w:val="0"/>
        <w:autoSpaceDN w:val="0"/>
        <w:spacing w:line="276" w:lineRule="auto"/>
        <w:ind w:left="0"/>
        <w:rPr>
          <w:rFonts w:ascii="Century Gothic" w:eastAsia="Century Gothic" w:hAnsi="Century Gothic" w:cs="Century Gothic"/>
          <w:sz w:val="12"/>
          <w:szCs w:val="14"/>
        </w:rPr>
      </w:pPr>
    </w:p>
    <w:p w14:paraId="342E5DB8" w14:textId="77777777" w:rsidR="007F4458" w:rsidRPr="00F102A5" w:rsidRDefault="007F4458" w:rsidP="00AB1205">
      <w:pPr>
        <w:widowControl w:val="0"/>
        <w:autoSpaceDE w:val="0"/>
        <w:autoSpaceDN w:val="0"/>
        <w:spacing w:line="276" w:lineRule="auto"/>
        <w:ind w:left="0"/>
        <w:rPr>
          <w:rFonts w:ascii="Century Gothic" w:eastAsia="Century Gothic" w:hAnsi="Century Gothic" w:cs="Century Gothic"/>
          <w:sz w:val="12"/>
          <w:szCs w:val="14"/>
          <w:u w:val="single"/>
        </w:rPr>
      </w:pPr>
      <w:r w:rsidRPr="00F102A5">
        <w:rPr>
          <w:rFonts w:ascii="Century Gothic" w:eastAsia="Century Gothic" w:hAnsi="Century Gothic" w:cs="Century Gothic"/>
          <w:sz w:val="12"/>
          <w:szCs w:val="14"/>
          <w:u w:val="single"/>
        </w:rPr>
        <w:t>Pflicht zur Bereitstellung von Daten</w:t>
      </w:r>
    </w:p>
    <w:p w14:paraId="71CE35E8" w14:textId="703541E6" w:rsidR="007F4458" w:rsidRPr="00F102A5" w:rsidRDefault="007F4458" w:rsidP="00AB1205">
      <w:pPr>
        <w:widowControl w:val="0"/>
        <w:autoSpaceDE w:val="0"/>
        <w:autoSpaceDN w:val="0"/>
        <w:spacing w:line="276" w:lineRule="auto"/>
        <w:ind w:left="0"/>
        <w:rPr>
          <w:rFonts w:ascii="Century Gothic" w:eastAsia="Century Gothic" w:hAnsi="Century Gothic" w:cs="Century Gothic"/>
          <w:sz w:val="12"/>
          <w:szCs w:val="14"/>
        </w:rPr>
      </w:pPr>
      <w:r w:rsidRPr="00F102A5">
        <w:rPr>
          <w:rFonts w:ascii="Century Gothic" w:eastAsia="Century Gothic" w:hAnsi="Century Gothic" w:cs="Century Gothic"/>
          <w:sz w:val="12"/>
          <w:szCs w:val="14"/>
        </w:rPr>
        <w:t>Im Rahmen</w:t>
      </w:r>
      <w:r w:rsidR="004C2A54">
        <w:rPr>
          <w:rFonts w:ascii="Century Gothic" w:eastAsia="Century Gothic" w:hAnsi="Century Gothic" w:cs="Century Gothic"/>
          <w:sz w:val="12"/>
          <w:szCs w:val="14"/>
        </w:rPr>
        <w:t xml:space="preserve"> der Bedarfsmeldung/Anmeldung sowie</w:t>
      </w:r>
      <w:r w:rsidRPr="00F102A5">
        <w:rPr>
          <w:rFonts w:ascii="Century Gothic" w:eastAsia="Century Gothic" w:hAnsi="Century Gothic" w:cs="Century Gothic"/>
          <w:sz w:val="12"/>
          <w:szCs w:val="14"/>
        </w:rPr>
        <w:t xml:space="preserve"> des Betreuungsvertrages müssen Sie diejenigen personenbezogenen Daten bereitstellen, die für die Begründung, Durchführung und Beendigung des Vertragsverhältnisses und für die Erfüllung der damit verbundenen vertraglichen Pflichten erforderlich sind oder zu deren Erhebung wir gesetzlich verpflichtet sind. Ohne diese Daten werden wir nicht in der Lage sein, den Betreuungsvertrag mit Ihnen durchzuführen. </w:t>
      </w:r>
    </w:p>
    <w:p w14:paraId="0EF6EBDD" w14:textId="77777777" w:rsidR="007F4458" w:rsidRPr="00F102A5" w:rsidRDefault="007F4458" w:rsidP="00AB1205">
      <w:pPr>
        <w:widowControl w:val="0"/>
        <w:autoSpaceDE w:val="0"/>
        <w:autoSpaceDN w:val="0"/>
        <w:spacing w:line="276" w:lineRule="auto"/>
        <w:ind w:left="0"/>
        <w:rPr>
          <w:rFonts w:ascii="Century Gothic" w:eastAsia="Century Gothic" w:hAnsi="Century Gothic" w:cs="Century Gothic"/>
          <w:sz w:val="12"/>
          <w:szCs w:val="14"/>
        </w:rPr>
      </w:pPr>
    </w:p>
    <w:p w14:paraId="31C32406" w14:textId="77777777" w:rsidR="007F4458" w:rsidRPr="00F102A5" w:rsidRDefault="007F4458" w:rsidP="00AB1205">
      <w:pPr>
        <w:widowControl w:val="0"/>
        <w:autoSpaceDE w:val="0"/>
        <w:autoSpaceDN w:val="0"/>
        <w:spacing w:line="276" w:lineRule="auto"/>
        <w:ind w:left="0"/>
        <w:rPr>
          <w:rFonts w:ascii="Century Gothic" w:eastAsia="Century Gothic" w:hAnsi="Century Gothic" w:cs="Century Gothic"/>
          <w:sz w:val="12"/>
          <w:szCs w:val="14"/>
          <w:u w:val="single"/>
        </w:rPr>
      </w:pPr>
      <w:r w:rsidRPr="00F102A5">
        <w:rPr>
          <w:rFonts w:ascii="Century Gothic" w:eastAsia="Century Gothic" w:hAnsi="Century Gothic" w:cs="Century Gothic"/>
          <w:sz w:val="12"/>
          <w:szCs w:val="14"/>
          <w:u w:val="single"/>
        </w:rPr>
        <w:t>Weitergabe personenbezogener Daten</w:t>
      </w:r>
    </w:p>
    <w:p w14:paraId="2649D080" w14:textId="77777777" w:rsidR="007F4458" w:rsidRPr="00F102A5" w:rsidRDefault="007F4458" w:rsidP="00DC7D85">
      <w:pPr>
        <w:widowControl w:val="0"/>
        <w:numPr>
          <w:ilvl w:val="0"/>
          <w:numId w:val="5"/>
        </w:numPr>
        <w:autoSpaceDE w:val="0"/>
        <w:autoSpaceDN w:val="0"/>
        <w:spacing w:line="276" w:lineRule="auto"/>
        <w:ind w:left="360"/>
        <w:rPr>
          <w:rFonts w:ascii="Century Gothic" w:eastAsia="Century Gothic" w:hAnsi="Century Gothic" w:cs="Century Gothic"/>
          <w:sz w:val="12"/>
          <w:szCs w:val="14"/>
        </w:rPr>
      </w:pPr>
      <w:r w:rsidRPr="00F102A5">
        <w:rPr>
          <w:rFonts w:ascii="Century Gothic" w:eastAsia="Century Gothic" w:hAnsi="Century Gothic" w:cs="Century Gothic"/>
          <w:sz w:val="12"/>
          <w:szCs w:val="14"/>
        </w:rPr>
        <w:t>Innerhalb unserer Organisation erhalten diejenigen Stellen Zugriff auf Ihre Daten, die diese zur Erfüllung unserer vertraglichen und gesetzlichen Pflichten brauchen. Auch von uns eingesetzte Dienstleister und Erfüllungsgehilfen können zu diesem Zweck Daten erhalten, wenn diese die geltenden Verschwiegenheitspflichten wahren. Dies sind Unternehmen in den Kategorien IT-Dienstleister, Telekommunikation, Inkasso und Beratung.</w:t>
      </w:r>
    </w:p>
    <w:p w14:paraId="78D07B90" w14:textId="77777777" w:rsidR="007F4458" w:rsidRPr="00F102A5" w:rsidRDefault="007F4458" w:rsidP="00DC7D85">
      <w:pPr>
        <w:widowControl w:val="0"/>
        <w:numPr>
          <w:ilvl w:val="0"/>
          <w:numId w:val="5"/>
        </w:numPr>
        <w:autoSpaceDE w:val="0"/>
        <w:autoSpaceDN w:val="0"/>
        <w:spacing w:line="276" w:lineRule="auto"/>
        <w:ind w:left="360"/>
        <w:rPr>
          <w:rFonts w:ascii="Century Gothic" w:eastAsia="Century Gothic" w:hAnsi="Century Gothic" w:cs="Century Gothic"/>
          <w:sz w:val="12"/>
          <w:szCs w:val="14"/>
        </w:rPr>
      </w:pPr>
      <w:r w:rsidRPr="00F102A5">
        <w:rPr>
          <w:rFonts w:ascii="Century Gothic" w:eastAsia="Century Gothic" w:hAnsi="Century Gothic" w:cs="Century Gothic"/>
          <w:sz w:val="12"/>
          <w:szCs w:val="14"/>
        </w:rPr>
        <w:t>Im Hinblick auf die Datenweitergabe an Empfänger außerhalb der Einrichtung ist zunächst zu beachten, dass unsere Mitarbeiter über alle vertragsbezogenen Tatsachen und Wertungen zur Verschwiegenheit verpflichtet sind. Informationen über Sie dürfen wir nur weitergeben, wenn gesetzliche Bestimmungen dies gebieten, Sie eingewilligt haben oder die Auskunft im Rahmen des Betreuungsverhältnisses oder Ihrer Mitgliedschaft erforderlich ist.</w:t>
      </w:r>
    </w:p>
    <w:p w14:paraId="712144F0" w14:textId="77777777" w:rsidR="007F4458" w:rsidRPr="00F102A5" w:rsidRDefault="007F4458" w:rsidP="00DC7D85">
      <w:pPr>
        <w:widowControl w:val="0"/>
        <w:numPr>
          <w:ilvl w:val="0"/>
          <w:numId w:val="5"/>
        </w:numPr>
        <w:autoSpaceDE w:val="0"/>
        <w:autoSpaceDN w:val="0"/>
        <w:spacing w:line="276" w:lineRule="auto"/>
        <w:ind w:left="360"/>
        <w:rPr>
          <w:rFonts w:ascii="Century Gothic" w:eastAsia="Century Gothic" w:hAnsi="Century Gothic" w:cs="Century Gothic"/>
          <w:sz w:val="12"/>
          <w:szCs w:val="14"/>
        </w:rPr>
      </w:pPr>
      <w:r w:rsidRPr="00F102A5">
        <w:rPr>
          <w:rFonts w:ascii="Century Gothic" w:eastAsia="Century Gothic" w:hAnsi="Century Gothic" w:cs="Century Gothic"/>
          <w:sz w:val="12"/>
          <w:szCs w:val="14"/>
        </w:rPr>
        <w:t>Weitere Datenempfänger können diejenigen Stellen sein, für die Sie uns Ihre Einwilligung zur Datenübermittlung erteilt haben.</w:t>
      </w:r>
    </w:p>
    <w:p w14:paraId="245E8E52" w14:textId="77777777" w:rsidR="007F4458" w:rsidRPr="00F102A5" w:rsidRDefault="007F4458" w:rsidP="00DC7D85">
      <w:pPr>
        <w:widowControl w:val="0"/>
        <w:numPr>
          <w:ilvl w:val="0"/>
          <w:numId w:val="5"/>
        </w:numPr>
        <w:autoSpaceDE w:val="0"/>
        <w:autoSpaceDN w:val="0"/>
        <w:spacing w:line="276" w:lineRule="auto"/>
        <w:ind w:left="360"/>
        <w:rPr>
          <w:rFonts w:ascii="Century Gothic" w:eastAsia="Century Gothic" w:hAnsi="Century Gothic" w:cs="Century Gothic"/>
          <w:sz w:val="12"/>
          <w:szCs w:val="14"/>
        </w:rPr>
      </w:pPr>
      <w:r w:rsidRPr="00F102A5">
        <w:rPr>
          <w:rFonts w:ascii="Century Gothic" w:eastAsia="Century Gothic" w:hAnsi="Century Gothic" w:cs="Century Gothic"/>
          <w:sz w:val="12"/>
          <w:szCs w:val="14"/>
        </w:rPr>
        <w:t xml:space="preserve">In anonymisierter Form werden Ihre Daten gem. den gesetzlichen Bestimmungen an das Landesamt für Statistik einmal jährlich weitergeleitet. </w:t>
      </w:r>
    </w:p>
    <w:p w14:paraId="5A869F41" w14:textId="77777777" w:rsidR="007F4458" w:rsidRPr="00F102A5" w:rsidRDefault="007F4458" w:rsidP="00AB1205">
      <w:pPr>
        <w:widowControl w:val="0"/>
        <w:autoSpaceDE w:val="0"/>
        <w:autoSpaceDN w:val="0"/>
        <w:spacing w:line="276" w:lineRule="auto"/>
        <w:ind w:left="0"/>
        <w:rPr>
          <w:rFonts w:ascii="Century Gothic" w:eastAsia="Century Gothic" w:hAnsi="Century Gothic" w:cs="Century Gothic"/>
          <w:sz w:val="12"/>
          <w:szCs w:val="14"/>
        </w:rPr>
      </w:pPr>
    </w:p>
    <w:p w14:paraId="799854AE" w14:textId="77777777" w:rsidR="007F4458" w:rsidRPr="00F102A5" w:rsidRDefault="007F4458" w:rsidP="00AB1205">
      <w:pPr>
        <w:widowControl w:val="0"/>
        <w:autoSpaceDE w:val="0"/>
        <w:autoSpaceDN w:val="0"/>
        <w:spacing w:line="276" w:lineRule="auto"/>
        <w:ind w:left="0"/>
        <w:rPr>
          <w:rFonts w:ascii="Century Gothic" w:eastAsia="Century Gothic" w:hAnsi="Century Gothic" w:cs="Century Gothic"/>
          <w:sz w:val="12"/>
          <w:szCs w:val="14"/>
          <w:u w:val="single"/>
        </w:rPr>
      </w:pPr>
      <w:r w:rsidRPr="00F102A5">
        <w:rPr>
          <w:rFonts w:ascii="Century Gothic" w:eastAsia="Century Gothic" w:hAnsi="Century Gothic" w:cs="Century Gothic"/>
          <w:sz w:val="12"/>
          <w:szCs w:val="14"/>
          <w:u w:val="single"/>
        </w:rPr>
        <w:t>Betroffenenrechte</w:t>
      </w:r>
    </w:p>
    <w:p w14:paraId="63F58FC5" w14:textId="77777777" w:rsidR="007F4458" w:rsidRPr="00F102A5" w:rsidRDefault="007F4458" w:rsidP="00DC7D85">
      <w:pPr>
        <w:widowControl w:val="0"/>
        <w:numPr>
          <w:ilvl w:val="0"/>
          <w:numId w:val="9"/>
        </w:numPr>
        <w:autoSpaceDE w:val="0"/>
        <w:autoSpaceDN w:val="0"/>
        <w:spacing w:line="276" w:lineRule="auto"/>
        <w:ind w:left="360"/>
        <w:rPr>
          <w:rFonts w:ascii="Century Gothic" w:eastAsia="Century Gothic" w:hAnsi="Century Gothic" w:cs="Century Gothic"/>
          <w:sz w:val="12"/>
          <w:szCs w:val="14"/>
        </w:rPr>
      </w:pPr>
      <w:r w:rsidRPr="00F102A5">
        <w:rPr>
          <w:rFonts w:ascii="Century Gothic" w:eastAsia="Century Gothic" w:hAnsi="Century Gothic" w:cs="Century Gothic"/>
          <w:sz w:val="12"/>
          <w:szCs w:val="14"/>
        </w:rPr>
        <w:t>Jede betroffene Person hat das Recht auf Auskunft nach Art. 15 DSGVO, das Recht auf Berichtigung nach Art. 16 DSGVO, das Recht auf Löschung nach Art. 17 DSGVO, das Recht auf Einschränkung der Verarbeitung nach Art. 18 DGSVO sowie das Recht auf Datenüber- tragbarkeit nach Art. 20 DSGVO. Jede betroffene Person hat das Recht zum Widerspruch nach Art. 21 DSGVO.</w:t>
      </w:r>
    </w:p>
    <w:p w14:paraId="5E995C72" w14:textId="77777777" w:rsidR="007F4458" w:rsidRPr="00F102A5" w:rsidRDefault="007F4458" w:rsidP="00DC7D85">
      <w:pPr>
        <w:widowControl w:val="0"/>
        <w:numPr>
          <w:ilvl w:val="0"/>
          <w:numId w:val="9"/>
        </w:numPr>
        <w:autoSpaceDE w:val="0"/>
        <w:autoSpaceDN w:val="0"/>
        <w:spacing w:line="276" w:lineRule="auto"/>
        <w:ind w:left="360"/>
        <w:rPr>
          <w:rFonts w:ascii="Century Gothic" w:eastAsia="Century Gothic" w:hAnsi="Century Gothic" w:cs="Century Gothic"/>
          <w:sz w:val="12"/>
          <w:szCs w:val="14"/>
        </w:rPr>
      </w:pPr>
      <w:r w:rsidRPr="00F102A5">
        <w:rPr>
          <w:rFonts w:ascii="Century Gothic" w:eastAsia="Century Gothic" w:hAnsi="Century Gothic" w:cs="Century Gothic"/>
          <w:sz w:val="12"/>
          <w:szCs w:val="14"/>
        </w:rPr>
        <w:t>Beim Auskunftsrecht und beim Löschungsrecht gelten die Einschränkungen nach §§ 34 und 35 Bundesdatenschutzgesetz (BDSG).</w:t>
      </w:r>
    </w:p>
    <w:p w14:paraId="3C7C6020" w14:textId="77777777" w:rsidR="007F4458" w:rsidRPr="00F102A5" w:rsidRDefault="007F4458" w:rsidP="00DC7D85">
      <w:pPr>
        <w:widowControl w:val="0"/>
        <w:numPr>
          <w:ilvl w:val="0"/>
          <w:numId w:val="9"/>
        </w:numPr>
        <w:autoSpaceDE w:val="0"/>
        <w:autoSpaceDN w:val="0"/>
        <w:spacing w:line="276" w:lineRule="auto"/>
        <w:ind w:left="360"/>
        <w:rPr>
          <w:rFonts w:ascii="Century Gothic" w:eastAsia="Century Gothic" w:hAnsi="Century Gothic" w:cs="Century Gothic"/>
          <w:sz w:val="12"/>
          <w:szCs w:val="14"/>
        </w:rPr>
      </w:pPr>
      <w:r w:rsidRPr="00F102A5">
        <w:rPr>
          <w:rFonts w:ascii="Century Gothic" w:eastAsia="Century Gothic" w:hAnsi="Century Gothic" w:cs="Century Gothic"/>
          <w:sz w:val="12"/>
          <w:szCs w:val="14"/>
        </w:rPr>
        <w:t>Über die bisherigen Hinweise hinaus, haben Sie ein Beschwerderecht bei einer zuständigen Datenschutzaufsichtsbehörde (Art. 77 DSGVO i.V.m. § 19 BDSG).</w:t>
      </w:r>
    </w:p>
    <w:p w14:paraId="0A8075E2" w14:textId="77777777" w:rsidR="007F4458" w:rsidRPr="00F102A5" w:rsidRDefault="007F4458" w:rsidP="00AB1205">
      <w:pPr>
        <w:widowControl w:val="0"/>
        <w:autoSpaceDE w:val="0"/>
        <w:autoSpaceDN w:val="0"/>
        <w:spacing w:line="276" w:lineRule="auto"/>
        <w:ind w:left="0"/>
        <w:rPr>
          <w:rFonts w:ascii="Century Gothic" w:eastAsia="Century Gothic" w:hAnsi="Century Gothic" w:cs="Century Gothic"/>
          <w:sz w:val="12"/>
          <w:szCs w:val="14"/>
        </w:rPr>
      </w:pPr>
    </w:p>
    <w:p w14:paraId="7D3712CC" w14:textId="77777777" w:rsidR="007F4458" w:rsidRPr="00F102A5" w:rsidRDefault="007F4458" w:rsidP="00AB1205">
      <w:pPr>
        <w:widowControl w:val="0"/>
        <w:autoSpaceDE w:val="0"/>
        <w:autoSpaceDN w:val="0"/>
        <w:spacing w:line="276" w:lineRule="auto"/>
        <w:ind w:left="0"/>
        <w:rPr>
          <w:rFonts w:ascii="Century Gothic" w:eastAsia="Century Gothic" w:hAnsi="Century Gothic" w:cs="Century Gothic"/>
          <w:sz w:val="12"/>
          <w:szCs w:val="14"/>
          <w:u w:val="single"/>
        </w:rPr>
      </w:pPr>
      <w:r w:rsidRPr="00F102A5">
        <w:rPr>
          <w:rFonts w:ascii="Century Gothic" w:eastAsia="Century Gothic" w:hAnsi="Century Gothic" w:cs="Century Gothic"/>
          <w:sz w:val="12"/>
          <w:szCs w:val="14"/>
          <w:u w:val="single"/>
        </w:rPr>
        <w:t>Widerspruchsrecht nach Art. 21 DSGVO</w:t>
      </w:r>
    </w:p>
    <w:p w14:paraId="44D9290D" w14:textId="77777777" w:rsidR="00AB1205" w:rsidRDefault="007F4458" w:rsidP="00DC7D85">
      <w:pPr>
        <w:widowControl w:val="0"/>
        <w:numPr>
          <w:ilvl w:val="0"/>
          <w:numId w:val="10"/>
        </w:numPr>
        <w:autoSpaceDE w:val="0"/>
        <w:autoSpaceDN w:val="0"/>
        <w:spacing w:line="276" w:lineRule="auto"/>
        <w:ind w:left="360"/>
        <w:rPr>
          <w:rFonts w:ascii="Century Gothic" w:eastAsia="Century Gothic" w:hAnsi="Century Gothic" w:cs="Century Gothic"/>
          <w:sz w:val="12"/>
          <w:szCs w:val="14"/>
        </w:rPr>
      </w:pPr>
      <w:r w:rsidRPr="00F102A5">
        <w:rPr>
          <w:rFonts w:ascii="Century Gothic" w:eastAsia="Century Gothic" w:hAnsi="Century Gothic" w:cs="Century Gothic"/>
          <w:sz w:val="12"/>
          <w:szCs w:val="14"/>
        </w:rPr>
        <w:t>Die erteilte Einwilligung in die Verarbeitung personenbezogener Daten können Sie jederzeit uns gegenüber widerrufen. Bitte beachten Sie, dass der Widerruf erst für die Zukunft wirkt. Verarbeitungen die vor dem Widerruf erfolgt sind, sind davon nicht betroffen.</w:t>
      </w:r>
    </w:p>
    <w:p w14:paraId="18A808F9" w14:textId="7BB20B34" w:rsidR="007F4458" w:rsidRPr="00154BB1" w:rsidRDefault="007F4458" w:rsidP="003E201C">
      <w:pPr>
        <w:widowControl w:val="0"/>
        <w:numPr>
          <w:ilvl w:val="0"/>
          <w:numId w:val="10"/>
        </w:numPr>
        <w:autoSpaceDE w:val="0"/>
        <w:autoSpaceDN w:val="0"/>
        <w:spacing w:line="276" w:lineRule="auto"/>
        <w:ind w:left="0"/>
        <w:rPr>
          <w:rFonts w:ascii="Arial" w:eastAsia="Century Gothic" w:hAnsi="Arial" w:cs="Arial"/>
          <w:sz w:val="16"/>
          <w:szCs w:val="14"/>
        </w:rPr>
      </w:pPr>
      <w:r w:rsidRPr="00154BB1">
        <w:rPr>
          <w:rFonts w:ascii="Century Gothic" w:eastAsia="Century Gothic" w:hAnsi="Century Gothic" w:cs="Century Gothic"/>
          <w:sz w:val="12"/>
          <w:szCs w:val="14"/>
        </w:rPr>
        <w:t>Legen Sie Widerspruch ein, werden Ihre personenbezogenen Daten nicht mehr weiterverarbeitet, es sei denn, wir können zwingende schutzwürdige Gründe für die Verarbeitung nachweisen, die Ihre Interessen, Rechte und Freiheiten überwiegen, oder die Verarbeitung dient der Geltendmachung, Ausübung oder Verteidigung von Rechtsansprüchen.</w:t>
      </w:r>
    </w:p>
    <w:sectPr w:rsidR="007F4458" w:rsidRPr="00154BB1" w:rsidSect="000F3C0A">
      <w:headerReference w:type="default" r:id="rId8"/>
      <w:footerReference w:type="even" r:id="rId9"/>
      <w:footerReference w:type="default" r:id="rId10"/>
      <w:headerReference w:type="first" r:id="rId11"/>
      <w:footerReference w:type="first" r:id="rId12"/>
      <w:pgSz w:w="11906" w:h="16838"/>
      <w:pgMar w:top="1417" w:right="1417" w:bottom="993" w:left="1417" w:header="708"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B19143" w14:textId="77777777" w:rsidR="00982CDC" w:rsidRDefault="00982CDC" w:rsidP="00FC588F">
      <w:r>
        <w:separator/>
      </w:r>
    </w:p>
  </w:endnote>
  <w:endnote w:type="continuationSeparator" w:id="0">
    <w:p w14:paraId="594F4561" w14:textId="77777777" w:rsidR="00982CDC" w:rsidRDefault="00982CDC" w:rsidP="00FC58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FD66539D-51B2-4511-AAE6-2FDCB95ED83B}"/>
    <w:embedBold r:id="rId2" w:fontKey="{06630E3A-EAFD-4899-A2B2-5F023B8A6B3C}"/>
  </w:font>
  <w:font w:name="Symbol">
    <w:panose1 w:val="05050102010706020507"/>
    <w:charset w:val="02"/>
    <w:family w:val="roman"/>
    <w:pitch w:val="variable"/>
    <w:sig w:usb0="00000000" w:usb1="10000000" w:usb2="00000000" w:usb3="00000000" w:csb0="80000000" w:csb1="00000000"/>
    <w:embedRegular r:id="rId3" w:fontKey="{F3EEDE3F-44DB-49B6-B9B0-EEC799521747}"/>
  </w:font>
  <w:font w:name="Courier New">
    <w:panose1 w:val="02070309020205020404"/>
    <w:charset w:val="00"/>
    <w:family w:val="modern"/>
    <w:pitch w:val="fixed"/>
    <w:sig w:usb0="E0002EFF" w:usb1="C0007843" w:usb2="00000009" w:usb3="00000000" w:csb0="000001FF" w:csb1="00000000"/>
    <w:embedRegular r:id="rId4" w:fontKey="{BAB985CE-88B5-4C3A-A2B7-3143BC506A44}"/>
  </w:font>
  <w:font w:name="Wingdings">
    <w:panose1 w:val="05000000000000000000"/>
    <w:charset w:val="02"/>
    <w:family w:val="auto"/>
    <w:pitch w:val="variable"/>
    <w:sig w:usb0="00000000" w:usb1="10000000" w:usb2="00000000" w:usb3="00000000" w:csb0="80000000" w:csb1="00000000"/>
    <w:embedRegular r:id="rId5" w:fontKey="{123ABE7B-BDD5-45B4-8FAC-D2318F458765}"/>
  </w:font>
  <w:font w:name="Poppins Medium">
    <w:panose1 w:val="00000600000000000000"/>
    <w:charset w:val="00"/>
    <w:family w:val="auto"/>
    <w:pitch w:val="variable"/>
    <w:sig w:usb0="00008007" w:usb1="00000000" w:usb2="00000000" w:usb3="00000000" w:csb0="00000093" w:csb1="00000000"/>
    <w:embedRegular r:id="rId6" w:fontKey="{B1B9E799-55D7-411C-A2F5-66F02227E050}"/>
  </w:font>
  <w:font w:name="Poppins">
    <w:panose1 w:val="00000500000000000000"/>
    <w:charset w:val="00"/>
    <w:family w:val="auto"/>
    <w:pitch w:val="variable"/>
    <w:sig w:usb0="00008007" w:usb1="00000000" w:usb2="00000000" w:usb3="00000000" w:csb0="00000093" w:csb1="00000000"/>
    <w:embedRegular r:id="rId7" w:fontKey="{EAA90923-A798-4051-A4A9-FF9E417CE1E6}"/>
    <w:embedBold r:id="rId8" w:fontKey="{D9BCA4B8-984E-40BB-9264-890FFBEF1846}"/>
    <w:embedItalic r:id="rId9" w:fontKey="{F8381F39-E46B-49AA-9B6A-FA03B5FC5912}"/>
  </w:font>
  <w:font w:name="Poppins Light">
    <w:panose1 w:val="00000400000000000000"/>
    <w:charset w:val="00"/>
    <w:family w:val="auto"/>
    <w:pitch w:val="variable"/>
    <w:sig w:usb0="00008007" w:usb1="00000000" w:usb2="00000000" w:usb3="00000000" w:csb0="00000093" w:csb1="00000000"/>
    <w:embedRegular r:id="rId10" w:fontKey="{42915AA7-1360-4928-8BD3-1BB4DD2924F0}"/>
    <w:embedBold r:id="rId11" w:fontKey="{26609B65-DD24-482C-A9D8-C09A99D21D42}"/>
    <w:embedItalic r:id="rId12" w:fontKey="{FBB45661-726D-4C65-9899-CFC76F62DE53}"/>
  </w:font>
  <w:font w:name="Minion Pro">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embedRegular r:id="rId13" w:fontKey="{36FA4444-D34B-41B4-91C8-129063B481F6}"/>
    <w:embedBold r:id="rId14" w:fontKey="{91FE146D-8727-4281-BCDF-E5EFADD86CB5}"/>
  </w:font>
  <w:font w:name="Segoe UI">
    <w:panose1 w:val="020B0502040204020203"/>
    <w:charset w:val="00"/>
    <w:family w:val="swiss"/>
    <w:pitch w:val="variable"/>
    <w:sig w:usb0="E4002EFF" w:usb1="C000E47F" w:usb2="00000009" w:usb3="00000000" w:csb0="000001FF" w:csb1="00000000"/>
    <w:embedRegular r:id="rId15" w:fontKey="{79DD083C-4D9F-4599-A524-05C56B5C3817}"/>
  </w:font>
  <w:font w:name="Frutiger Condensed BQ">
    <w:altName w:val="Frutiger Condensed BQ"/>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embedRegular r:id="rId16" w:fontKey="{A0B18A17-6882-4B67-8679-07E3F40DB020}"/>
  </w:font>
  <w:font w:name="Century Gothic">
    <w:panose1 w:val="020B0502020202020204"/>
    <w:charset w:val="00"/>
    <w:family w:val="swiss"/>
    <w:pitch w:val="variable"/>
    <w:sig w:usb0="00000287" w:usb1="00000000" w:usb2="00000000" w:usb3="00000000" w:csb0="0000009F" w:csb1="00000000"/>
    <w:embedRegular r:id="rId17" w:fontKey="{5FDD31A9-114B-422B-BB0A-34319756F459}"/>
    <w:embedBold r:id="rId18" w:fontKey="{A6B18575-8305-41D0-9BD5-4EE55BF997A8}"/>
  </w:font>
  <w:font w:name="MS Gothic">
    <w:altName w:val="ＭＳ ゴシック"/>
    <w:panose1 w:val="020B0609070205080204"/>
    <w:charset w:val="80"/>
    <w:family w:val="modern"/>
    <w:pitch w:val="fixed"/>
    <w:sig w:usb0="E00002FF" w:usb1="6AC7FDFB" w:usb2="08000012" w:usb3="00000000" w:csb0="0002009F" w:csb1="00000000"/>
    <w:embedRegular r:id="rId19" w:subsetted="1" w:fontKey="{1A1E494C-F3B4-49CB-BB51-943D533DC4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8B992" w14:textId="77777777" w:rsidR="00982CDC" w:rsidRDefault="00982CDC">
    <w:pPr>
      <w:pStyle w:val="Fuzeile"/>
    </w:pPr>
  </w:p>
  <w:p w14:paraId="1573FE58" w14:textId="77777777" w:rsidR="00982CDC" w:rsidRDefault="00982CD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57334163"/>
      <w:docPartObj>
        <w:docPartGallery w:val="Page Numbers (Bottom of Page)"/>
        <w:docPartUnique/>
      </w:docPartObj>
    </w:sdtPr>
    <w:sdtEndPr/>
    <w:sdtContent>
      <w:p w14:paraId="46E9D66F" w14:textId="77777777" w:rsidR="00982CDC" w:rsidRDefault="00982CDC" w:rsidP="00D6531F">
        <w:pPr>
          <w:pStyle w:val="Fuzeile"/>
          <w:jc w:val="right"/>
        </w:pPr>
        <w:r>
          <w:rPr>
            <w:noProof/>
            <w:szCs w:val="20"/>
            <w:lang w:eastAsia="de-DE"/>
          </w:rPr>
          <w:drawing>
            <wp:anchor distT="0" distB="0" distL="114300" distR="114300" simplePos="0" relativeHeight="251657214" behindDoc="1" locked="0" layoutInCell="1" allowOverlap="1" wp14:anchorId="3BE89CC0" wp14:editId="65D23F86">
              <wp:simplePos x="0" y="0"/>
              <wp:positionH relativeFrom="column">
                <wp:posOffset>-44450</wp:posOffset>
              </wp:positionH>
              <wp:positionV relativeFrom="paragraph">
                <wp:posOffset>-140335</wp:posOffset>
              </wp:positionV>
              <wp:extent cx="1428750" cy="543560"/>
              <wp:effectExtent l="0" t="0" r="0" b="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428750" cy="543560"/>
                      </a:xfrm>
                      <a:prstGeom prst="rect">
                        <a:avLst/>
                      </a:prstGeom>
                    </pic:spPr>
                  </pic:pic>
                </a:graphicData>
              </a:graphic>
            </wp:anchor>
          </w:drawing>
        </w:r>
        <w:r>
          <w:rPr>
            <w:szCs w:val="20"/>
          </w:rPr>
          <w:tab/>
        </w:r>
        <w:r>
          <w:rPr>
            <w:szCs w:val="20"/>
          </w:rPr>
          <w:tab/>
          <w:t xml:space="preserve">Seite </w:t>
        </w:r>
        <w:r>
          <w:rPr>
            <w:szCs w:val="20"/>
          </w:rPr>
          <w:fldChar w:fldCharType="begin"/>
        </w:r>
        <w:r>
          <w:instrText>PAGE</w:instrText>
        </w:r>
        <w:r>
          <w:fldChar w:fldCharType="separate"/>
        </w:r>
        <w:r w:rsidR="00BB06EF">
          <w:rPr>
            <w:noProof/>
          </w:rPr>
          <w:t>2</w:t>
        </w:r>
        <w:r>
          <w:fldChar w:fldCharType="end"/>
        </w:r>
        <w:r>
          <w:rPr>
            <w:szCs w:val="20"/>
          </w:rPr>
          <w:t xml:space="preserve"> / </w:t>
        </w:r>
        <w:r>
          <w:rPr>
            <w:szCs w:val="20"/>
          </w:rPr>
          <w:fldChar w:fldCharType="begin"/>
        </w:r>
        <w:r>
          <w:instrText>NUMPAGES</w:instrText>
        </w:r>
        <w:r>
          <w:fldChar w:fldCharType="separate"/>
        </w:r>
        <w:r w:rsidR="00BB06EF">
          <w:rPr>
            <w:noProof/>
          </w:rPr>
          <w:t>4</w:t>
        </w:r>
        <w:r>
          <w:fldChar w:fldCharType="end"/>
        </w:r>
      </w:p>
    </w:sdtContent>
  </w:sdt>
  <w:p w14:paraId="13D42A22" w14:textId="77777777" w:rsidR="00982CDC" w:rsidRDefault="00982CDC" w:rsidP="00D6531F">
    <w:pPr>
      <w:pStyle w:val="Fuzeile"/>
      <w:ind w:firstLine="708"/>
    </w:pPr>
  </w:p>
  <w:p w14:paraId="4D610A9B" w14:textId="77777777" w:rsidR="00982CDC" w:rsidRPr="00126DE9" w:rsidRDefault="00982CDC" w:rsidP="00D6531F">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04170976"/>
      <w:docPartObj>
        <w:docPartGallery w:val="Page Numbers (Bottom of Page)"/>
        <w:docPartUnique/>
      </w:docPartObj>
    </w:sdtPr>
    <w:sdtEndPr/>
    <w:sdtContent>
      <w:p w14:paraId="409CB7E9" w14:textId="77777777" w:rsidR="00982CDC" w:rsidRDefault="00982CDC" w:rsidP="00D6531F">
        <w:pPr>
          <w:pStyle w:val="Fuzeile"/>
          <w:jc w:val="right"/>
        </w:pPr>
        <w:r>
          <w:rPr>
            <w:noProof/>
            <w:szCs w:val="20"/>
            <w:lang w:eastAsia="de-DE"/>
          </w:rPr>
          <w:drawing>
            <wp:anchor distT="0" distB="0" distL="114300" distR="114300" simplePos="0" relativeHeight="251658239" behindDoc="1" locked="0" layoutInCell="1" allowOverlap="1" wp14:anchorId="3BB50CF4" wp14:editId="2BBED159">
              <wp:simplePos x="0" y="0"/>
              <wp:positionH relativeFrom="column">
                <wp:posOffset>-169545</wp:posOffset>
              </wp:positionH>
              <wp:positionV relativeFrom="paragraph">
                <wp:posOffset>-138430</wp:posOffset>
              </wp:positionV>
              <wp:extent cx="1428750" cy="543560"/>
              <wp:effectExtent l="0" t="0" r="0" b="0"/>
              <wp:wrapNone/>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428750" cy="543560"/>
                      </a:xfrm>
                      <a:prstGeom prst="rect">
                        <a:avLst/>
                      </a:prstGeom>
                    </pic:spPr>
                  </pic:pic>
                </a:graphicData>
              </a:graphic>
            </wp:anchor>
          </w:drawing>
        </w:r>
        <w:r>
          <w:rPr>
            <w:szCs w:val="20"/>
          </w:rPr>
          <w:tab/>
        </w:r>
        <w:r>
          <w:rPr>
            <w:szCs w:val="20"/>
          </w:rPr>
          <w:tab/>
          <w:t xml:space="preserve">Seite </w:t>
        </w:r>
        <w:r>
          <w:rPr>
            <w:szCs w:val="20"/>
          </w:rPr>
          <w:fldChar w:fldCharType="begin"/>
        </w:r>
        <w:r>
          <w:instrText>PAGE</w:instrText>
        </w:r>
        <w:r>
          <w:fldChar w:fldCharType="separate"/>
        </w:r>
        <w:r w:rsidR="00BB06EF">
          <w:rPr>
            <w:noProof/>
          </w:rPr>
          <w:t>1</w:t>
        </w:r>
        <w:r>
          <w:fldChar w:fldCharType="end"/>
        </w:r>
        <w:r>
          <w:rPr>
            <w:szCs w:val="20"/>
          </w:rPr>
          <w:t xml:space="preserve"> / </w:t>
        </w:r>
        <w:r>
          <w:rPr>
            <w:szCs w:val="20"/>
          </w:rPr>
          <w:fldChar w:fldCharType="begin"/>
        </w:r>
        <w:r>
          <w:instrText>NUMPAGES</w:instrText>
        </w:r>
        <w:r>
          <w:fldChar w:fldCharType="separate"/>
        </w:r>
        <w:r w:rsidR="00BB06EF">
          <w:rPr>
            <w:noProof/>
          </w:rPr>
          <w:t>4</w:t>
        </w:r>
        <w:r>
          <w:fldChar w:fldCharType="end"/>
        </w:r>
      </w:p>
    </w:sdtContent>
  </w:sdt>
  <w:p w14:paraId="5748354B" w14:textId="77777777" w:rsidR="00982CDC" w:rsidRDefault="00982CDC" w:rsidP="00D6531F">
    <w:pPr>
      <w:pStyle w:val="Fuzeile"/>
      <w:ind w:firstLine="708"/>
    </w:pPr>
  </w:p>
  <w:p w14:paraId="08315B50" w14:textId="77777777" w:rsidR="00982CDC" w:rsidRPr="00126DE9" w:rsidRDefault="00982CDC" w:rsidP="00D6531F">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6CF587" w14:textId="77777777" w:rsidR="00982CDC" w:rsidRDefault="00982CDC" w:rsidP="00FC588F">
      <w:r>
        <w:separator/>
      </w:r>
    </w:p>
  </w:footnote>
  <w:footnote w:type="continuationSeparator" w:id="0">
    <w:p w14:paraId="340F3089" w14:textId="77777777" w:rsidR="00982CDC" w:rsidRDefault="00982CDC" w:rsidP="00FC58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44B08B" w14:textId="77777777" w:rsidR="00982CDC" w:rsidRDefault="00982CDC">
    <w:pPr>
      <w:pStyle w:val="Kopfzeile"/>
    </w:pPr>
  </w:p>
  <w:p w14:paraId="573584DC" w14:textId="77777777" w:rsidR="00982CDC" w:rsidRDefault="00982CD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962308" w14:textId="77777777" w:rsidR="00982CDC" w:rsidRDefault="00982CDC">
    <w:pPr>
      <w:pStyle w:val="Kopfzeile"/>
    </w:pPr>
    <w:r w:rsidRPr="00C925B9">
      <w:rPr>
        <w:noProof/>
        <w:lang w:eastAsia="de-DE"/>
      </w:rPr>
      <w:drawing>
        <wp:anchor distT="0" distB="0" distL="114300" distR="114300" simplePos="0" relativeHeight="251661312" behindDoc="1" locked="1" layoutInCell="1" allowOverlap="1" wp14:anchorId="4DDBE659" wp14:editId="0820C90A">
          <wp:simplePos x="0" y="0"/>
          <wp:positionH relativeFrom="column">
            <wp:posOffset>2141855</wp:posOffset>
          </wp:positionH>
          <wp:positionV relativeFrom="paragraph">
            <wp:posOffset>270510</wp:posOffset>
          </wp:positionV>
          <wp:extent cx="1831975" cy="478790"/>
          <wp:effectExtent l="0" t="0" r="0" b="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831975" cy="478790"/>
                  </a:xfrm>
                  <a:prstGeom prst="rect">
                    <a:avLst/>
                  </a:prstGeom>
                </pic:spPr>
              </pic:pic>
            </a:graphicData>
          </a:graphic>
          <wp14:sizeRelH relativeFrom="margin">
            <wp14:pctWidth>0</wp14:pctWidth>
          </wp14:sizeRelH>
          <wp14:sizeRelV relativeFrom="margin">
            <wp14:pctHeight>0</wp14:pctHeight>
          </wp14:sizeRelV>
        </wp:anchor>
      </w:drawing>
    </w:r>
    <w:r w:rsidRPr="00C925B9">
      <w:rPr>
        <w:noProof/>
        <w:lang w:eastAsia="de-DE"/>
      </w:rPr>
      <w:drawing>
        <wp:anchor distT="0" distB="0" distL="114300" distR="114300" simplePos="0" relativeHeight="251662336" behindDoc="1" locked="1" layoutInCell="1" allowOverlap="1" wp14:anchorId="6CCD3CE7" wp14:editId="18A65392">
          <wp:simplePos x="0" y="0"/>
          <wp:positionH relativeFrom="column">
            <wp:posOffset>4405630</wp:posOffset>
          </wp:positionH>
          <wp:positionV relativeFrom="paragraph">
            <wp:posOffset>-635</wp:posOffset>
          </wp:positionV>
          <wp:extent cx="1832400" cy="831600"/>
          <wp:effectExtent l="0" t="0" r="0" b="0"/>
          <wp:wrapNone/>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1832400" cy="831600"/>
                  </a:xfrm>
                  <a:prstGeom prst="rect">
                    <a:avLst/>
                  </a:prstGeom>
                </pic:spPr>
              </pic:pic>
            </a:graphicData>
          </a:graphic>
          <wp14:sizeRelH relativeFrom="margin">
            <wp14:pctWidth>0</wp14:pctWidth>
          </wp14:sizeRelH>
          <wp14:sizeRelV relativeFrom="margin">
            <wp14:pctHeight>0</wp14:pctHeight>
          </wp14:sizeRelV>
        </wp:anchor>
      </w:drawing>
    </w:r>
    <w:r>
      <w:rPr>
        <w:noProof/>
        <w:lang w:eastAsia="de-DE"/>
      </w:rPr>
      <w:drawing>
        <wp:anchor distT="0" distB="0" distL="114300" distR="114300" simplePos="0" relativeHeight="251659264" behindDoc="1" locked="0" layoutInCell="1" allowOverlap="1" wp14:anchorId="3FE0C003" wp14:editId="2C3300DE">
          <wp:simplePos x="0" y="0"/>
          <wp:positionH relativeFrom="page">
            <wp:posOffset>720090</wp:posOffset>
          </wp:positionH>
          <wp:positionV relativeFrom="page">
            <wp:posOffset>698500</wp:posOffset>
          </wp:positionV>
          <wp:extent cx="1832400" cy="478800"/>
          <wp:effectExtent l="0" t="0" r="0" b="0"/>
          <wp:wrapNone/>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1832400" cy="4788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E5723B"/>
    <w:multiLevelType w:val="hybridMultilevel"/>
    <w:tmpl w:val="26D2A0DE"/>
    <w:lvl w:ilvl="0" w:tplc="035896FC">
      <w:start w:val="1"/>
      <w:numFmt w:val="decimal"/>
      <w:pStyle w:val="AufzhlungFlietext"/>
      <w:lvlText w:val="%1."/>
      <w:lvlJc w:val="left"/>
      <w:pPr>
        <w:ind w:left="374" w:hanging="360"/>
      </w:pPr>
      <w:rPr>
        <w:b w:val="0"/>
      </w:rPr>
    </w:lvl>
    <w:lvl w:ilvl="1" w:tplc="04070019" w:tentative="1">
      <w:start w:val="1"/>
      <w:numFmt w:val="lowerLetter"/>
      <w:lvlText w:val="%2."/>
      <w:lvlJc w:val="left"/>
      <w:pPr>
        <w:ind w:left="1094" w:hanging="360"/>
      </w:pPr>
    </w:lvl>
    <w:lvl w:ilvl="2" w:tplc="0407001B" w:tentative="1">
      <w:start w:val="1"/>
      <w:numFmt w:val="lowerRoman"/>
      <w:lvlText w:val="%3."/>
      <w:lvlJc w:val="right"/>
      <w:pPr>
        <w:ind w:left="1814" w:hanging="180"/>
      </w:pPr>
    </w:lvl>
    <w:lvl w:ilvl="3" w:tplc="0407000F" w:tentative="1">
      <w:start w:val="1"/>
      <w:numFmt w:val="decimal"/>
      <w:lvlText w:val="%4."/>
      <w:lvlJc w:val="left"/>
      <w:pPr>
        <w:ind w:left="2534" w:hanging="360"/>
      </w:pPr>
    </w:lvl>
    <w:lvl w:ilvl="4" w:tplc="04070019" w:tentative="1">
      <w:start w:val="1"/>
      <w:numFmt w:val="lowerLetter"/>
      <w:lvlText w:val="%5."/>
      <w:lvlJc w:val="left"/>
      <w:pPr>
        <w:ind w:left="3254" w:hanging="360"/>
      </w:pPr>
    </w:lvl>
    <w:lvl w:ilvl="5" w:tplc="0407001B" w:tentative="1">
      <w:start w:val="1"/>
      <w:numFmt w:val="lowerRoman"/>
      <w:lvlText w:val="%6."/>
      <w:lvlJc w:val="right"/>
      <w:pPr>
        <w:ind w:left="3974" w:hanging="180"/>
      </w:pPr>
    </w:lvl>
    <w:lvl w:ilvl="6" w:tplc="0407000F" w:tentative="1">
      <w:start w:val="1"/>
      <w:numFmt w:val="decimal"/>
      <w:lvlText w:val="%7."/>
      <w:lvlJc w:val="left"/>
      <w:pPr>
        <w:ind w:left="4694" w:hanging="360"/>
      </w:pPr>
    </w:lvl>
    <w:lvl w:ilvl="7" w:tplc="04070019" w:tentative="1">
      <w:start w:val="1"/>
      <w:numFmt w:val="lowerLetter"/>
      <w:lvlText w:val="%8."/>
      <w:lvlJc w:val="left"/>
      <w:pPr>
        <w:ind w:left="5414" w:hanging="360"/>
      </w:pPr>
    </w:lvl>
    <w:lvl w:ilvl="8" w:tplc="0407001B" w:tentative="1">
      <w:start w:val="1"/>
      <w:numFmt w:val="lowerRoman"/>
      <w:lvlText w:val="%9."/>
      <w:lvlJc w:val="right"/>
      <w:pPr>
        <w:ind w:left="6134" w:hanging="180"/>
      </w:pPr>
    </w:lvl>
  </w:abstractNum>
  <w:abstractNum w:abstractNumId="1" w15:restartNumberingAfterBreak="0">
    <w:nsid w:val="0ECE1EE3"/>
    <w:multiLevelType w:val="hybridMultilevel"/>
    <w:tmpl w:val="9DFA30D0"/>
    <w:lvl w:ilvl="0" w:tplc="258A941C">
      <w:start w:val="1"/>
      <w:numFmt w:val="bullet"/>
      <w:pStyle w:val="Listesymbolisch"/>
      <w:lvlText w:val=""/>
      <w:lvlJc w:val="left"/>
      <w:pPr>
        <w:ind w:left="436" w:hanging="360"/>
      </w:pPr>
      <w:rPr>
        <w:rFonts w:ascii="Symbol" w:hAnsi="Symbol" w:hint="default"/>
        <w:color w:val="B7D300" w:themeColor="background1"/>
        <w:sz w:val="18"/>
        <w:szCs w:val="18"/>
      </w:rPr>
    </w:lvl>
    <w:lvl w:ilvl="1" w:tplc="FFFFFFFF">
      <w:start w:val="1"/>
      <w:numFmt w:val="bullet"/>
      <w:lvlText w:val="o"/>
      <w:lvlJc w:val="left"/>
      <w:pPr>
        <w:ind w:left="1156" w:hanging="360"/>
      </w:pPr>
      <w:rPr>
        <w:rFonts w:ascii="Courier New" w:hAnsi="Courier New" w:cs="Courier New" w:hint="default"/>
      </w:rPr>
    </w:lvl>
    <w:lvl w:ilvl="2" w:tplc="FFFFFFFF" w:tentative="1">
      <w:start w:val="1"/>
      <w:numFmt w:val="bullet"/>
      <w:lvlText w:val=""/>
      <w:lvlJc w:val="left"/>
      <w:pPr>
        <w:ind w:left="1876" w:hanging="360"/>
      </w:pPr>
      <w:rPr>
        <w:rFonts w:ascii="Wingdings" w:hAnsi="Wingdings" w:hint="default"/>
      </w:rPr>
    </w:lvl>
    <w:lvl w:ilvl="3" w:tplc="FFFFFFFF" w:tentative="1">
      <w:start w:val="1"/>
      <w:numFmt w:val="bullet"/>
      <w:lvlText w:val=""/>
      <w:lvlJc w:val="left"/>
      <w:pPr>
        <w:ind w:left="2596" w:hanging="360"/>
      </w:pPr>
      <w:rPr>
        <w:rFonts w:ascii="Symbol" w:hAnsi="Symbol" w:hint="default"/>
      </w:rPr>
    </w:lvl>
    <w:lvl w:ilvl="4" w:tplc="FFFFFFFF" w:tentative="1">
      <w:start w:val="1"/>
      <w:numFmt w:val="bullet"/>
      <w:lvlText w:val="o"/>
      <w:lvlJc w:val="left"/>
      <w:pPr>
        <w:ind w:left="3316" w:hanging="360"/>
      </w:pPr>
      <w:rPr>
        <w:rFonts w:ascii="Courier New" w:hAnsi="Courier New" w:cs="Courier New" w:hint="default"/>
      </w:rPr>
    </w:lvl>
    <w:lvl w:ilvl="5" w:tplc="FFFFFFFF" w:tentative="1">
      <w:start w:val="1"/>
      <w:numFmt w:val="bullet"/>
      <w:lvlText w:val=""/>
      <w:lvlJc w:val="left"/>
      <w:pPr>
        <w:ind w:left="4036" w:hanging="360"/>
      </w:pPr>
      <w:rPr>
        <w:rFonts w:ascii="Wingdings" w:hAnsi="Wingdings" w:hint="default"/>
      </w:rPr>
    </w:lvl>
    <w:lvl w:ilvl="6" w:tplc="FFFFFFFF" w:tentative="1">
      <w:start w:val="1"/>
      <w:numFmt w:val="bullet"/>
      <w:lvlText w:val=""/>
      <w:lvlJc w:val="left"/>
      <w:pPr>
        <w:ind w:left="4756" w:hanging="360"/>
      </w:pPr>
      <w:rPr>
        <w:rFonts w:ascii="Symbol" w:hAnsi="Symbol" w:hint="default"/>
      </w:rPr>
    </w:lvl>
    <w:lvl w:ilvl="7" w:tplc="FFFFFFFF" w:tentative="1">
      <w:start w:val="1"/>
      <w:numFmt w:val="bullet"/>
      <w:lvlText w:val="o"/>
      <w:lvlJc w:val="left"/>
      <w:pPr>
        <w:ind w:left="5476" w:hanging="360"/>
      </w:pPr>
      <w:rPr>
        <w:rFonts w:ascii="Courier New" w:hAnsi="Courier New" w:cs="Courier New" w:hint="default"/>
      </w:rPr>
    </w:lvl>
    <w:lvl w:ilvl="8" w:tplc="FFFFFFFF" w:tentative="1">
      <w:start w:val="1"/>
      <w:numFmt w:val="bullet"/>
      <w:lvlText w:val=""/>
      <w:lvlJc w:val="left"/>
      <w:pPr>
        <w:ind w:left="6196" w:hanging="360"/>
      </w:pPr>
      <w:rPr>
        <w:rFonts w:ascii="Wingdings" w:hAnsi="Wingdings" w:hint="default"/>
      </w:rPr>
    </w:lvl>
  </w:abstractNum>
  <w:abstractNum w:abstractNumId="2" w15:restartNumberingAfterBreak="0">
    <w:nsid w:val="1056660B"/>
    <w:multiLevelType w:val="hybridMultilevel"/>
    <w:tmpl w:val="E844FE90"/>
    <w:lvl w:ilvl="0" w:tplc="0407000F">
      <w:start w:val="1"/>
      <w:numFmt w:val="decimal"/>
      <w:lvlText w:val="%1."/>
      <w:lvlJc w:val="left"/>
      <w:pPr>
        <w:ind w:left="518" w:hanging="360"/>
      </w:pPr>
    </w:lvl>
    <w:lvl w:ilvl="1" w:tplc="04070019" w:tentative="1">
      <w:start w:val="1"/>
      <w:numFmt w:val="lowerLetter"/>
      <w:lvlText w:val="%2."/>
      <w:lvlJc w:val="left"/>
      <w:pPr>
        <w:ind w:left="1238" w:hanging="360"/>
      </w:pPr>
    </w:lvl>
    <w:lvl w:ilvl="2" w:tplc="0407001B" w:tentative="1">
      <w:start w:val="1"/>
      <w:numFmt w:val="lowerRoman"/>
      <w:lvlText w:val="%3."/>
      <w:lvlJc w:val="right"/>
      <w:pPr>
        <w:ind w:left="1958" w:hanging="180"/>
      </w:pPr>
    </w:lvl>
    <w:lvl w:ilvl="3" w:tplc="0407000F" w:tentative="1">
      <w:start w:val="1"/>
      <w:numFmt w:val="decimal"/>
      <w:lvlText w:val="%4."/>
      <w:lvlJc w:val="left"/>
      <w:pPr>
        <w:ind w:left="2678" w:hanging="360"/>
      </w:pPr>
    </w:lvl>
    <w:lvl w:ilvl="4" w:tplc="04070019" w:tentative="1">
      <w:start w:val="1"/>
      <w:numFmt w:val="lowerLetter"/>
      <w:lvlText w:val="%5."/>
      <w:lvlJc w:val="left"/>
      <w:pPr>
        <w:ind w:left="3398" w:hanging="360"/>
      </w:pPr>
    </w:lvl>
    <w:lvl w:ilvl="5" w:tplc="0407001B" w:tentative="1">
      <w:start w:val="1"/>
      <w:numFmt w:val="lowerRoman"/>
      <w:lvlText w:val="%6."/>
      <w:lvlJc w:val="right"/>
      <w:pPr>
        <w:ind w:left="4118" w:hanging="180"/>
      </w:pPr>
    </w:lvl>
    <w:lvl w:ilvl="6" w:tplc="0407000F" w:tentative="1">
      <w:start w:val="1"/>
      <w:numFmt w:val="decimal"/>
      <w:lvlText w:val="%7."/>
      <w:lvlJc w:val="left"/>
      <w:pPr>
        <w:ind w:left="4838" w:hanging="360"/>
      </w:pPr>
    </w:lvl>
    <w:lvl w:ilvl="7" w:tplc="04070019" w:tentative="1">
      <w:start w:val="1"/>
      <w:numFmt w:val="lowerLetter"/>
      <w:lvlText w:val="%8."/>
      <w:lvlJc w:val="left"/>
      <w:pPr>
        <w:ind w:left="5558" w:hanging="360"/>
      </w:pPr>
    </w:lvl>
    <w:lvl w:ilvl="8" w:tplc="0407001B" w:tentative="1">
      <w:start w:val="1"/>
      <w:numFmt w:val="lowerRoman"/>
      <w:lvlText w:val="%9."/>
      <w:lvlJc w:val="right"/>
      <w:pPr>
        <w:ind w:left="6278" w:hanging="180"/>
      </w:pPr>
    </w:lvl>
  </w:abstractNum>
  <w:abstractNum w:abstractNumId="3" w15:restartNumberingAfterBreak="0">
    <w:nsid w:val="213E760C"/>
    <w:multiLevelType w:val="hybridMultilevel"/>
    <w:tmpl w:val="A27E6356"/>
    <w:lvl w:ilvl="0" w:tplc="6DC0FED6">
      <w:start w:val="1"/>
      <w:numFmt w:val="bullet"/>
      <w:pStyle w:val="AufzhlungFlietextsymoblisch"/>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4" w15:restartNumberingAfterBreak="0">
    <w:nsid w:val="29A261CF"/>
    <w:multiLevelType w:val="hybridMultilevel"/>
    <w:tmpl w:val="0A5237DE"/>
    <w:lvl w:ilvl="0" w:tplc="0407000F">
      <w:start w:val="1"/>
      <w:numFmt w:val="decimal"/>
      <w:lvlText w:val="%1."/>
      <w:lvlJc w:val="left"/>
      <w:pPr>
        <w:ind w:left="518" w:hanging="360"/>
      </w:pPr>
    </w:lvl>
    <w:lvl w:ilvl="1" w:tplc="04070019" w:tentative="1">
      <w:start w:val="1"/>
      <w:numFmt w:val="lowerLetter"/>
      <w:lvlText w:val="%2."/>
      <w:lvlJc w:val="left"/>
      <w:pPr>
        <w:ind w:left="1238" w:hanging="360"/>
      </w:pPr>
    </w:lvl>
    <w:lvl w:ilvl="2" w:tplc="0407001B" w:tentative="1">
      <w:start w:val="1"/>
      <w:numFmt w:val="lowerRoman"/>
      <w:lvlText w:val="%3."/>
      <w:lvlJc w:val="right"/>
      <w:pPr>
        <w:ind w:left="1958" w:hanging="180"/>
      </w:pPr>
    </w:lvl>
    <w:lvl w:ilvl="3" w:tplc="0407000F" w:tentative="1">
      <w:start w:val="1"/>
      <w:numFmt w:val="decimal"/>
      <w:lvlText w:val="%4."/>
      <w:lvlJc w:val="left"/>
      <w:pPr>
        <w:ind w:left="2678" w:hanging="360"/>
      </w:pPr>
    </w:lvl>
    <w:lvl w:ilvl="4" w:tplc="04070019" w:tentative="1">
      <w:start w:val="1"/>
      <w:numFmt w:val="lowerLetter"/>
      <w:lvlText w:val="%5."/>
      <w:lvlJc w:val="left"/>
      <w:pPr>
        <w:ind w:left="3398" w:hanging="360"/>
      </w:pPr>
    </w:lvl>
    <w:lvl w:ilvl="5" w:tplc="0407001B" w:tentative="1">
      <w:start w:val="1"/>
      <w:numFmt w:val="lowerRoman"/>
      <w:lvlText w:val="%6."/>
      <w:lvlJc w:val="right"/>
      <w:pPr>
        <w:ind w:left="4118" w:hanging="180"/>
      </w:pPr>
    </w:lvl>
    <w:lvl w:ilvl="6" w:tplc="0407000F" w:tentative="1">
      <w:start w:val="1"/>
      <w:numFmt w:val="decimal"/>
      <w:lvlText w:val="%7."/>
      <w:lvlJc w:val="left"/>
      <w:pPr>
        <w:ind w:left="4838" w:hanging="360"/>
      </w:pPr>
    </w:lvl>
    <w:lvl w:ilvl="7" w:tplc="04070019" w:tentative="1">
      <w:start w:val="1"/>
      <w:numFmt w:val="lowerLetter"/>
      <w:lvlText w:val="%8."/>
      <w:lvlJc w:val="left"/>
      <w:pPr>
        <w:ind w:left="5558" w:hanging="360"/>
      </w:pPr>
    </w:lvl>
    <w:lvl w:ilvl="8" w:tplc="0407001B" w:tentative="1">
      <w:start w:val="1"/>
      <w:numFmt w:val="lowerRoman"/>
      <w:lvlText w:val="%9."/>
      <w:lvlJc w:val="right"/>
      <w:pPr>
        <w:ind w:left="6278" w:hanging="180"/>
      </w:pPr>
    </w:lvl>
  </w:abstractNum>
  <w:abstractNum w:abstractNumId="5" w15:restartNumberingAfterBreak="0">
    <w:nsid w:val="3116456F"/>
    <w:multiLevelType w:val="hybridMultilevel"/>
    <w:tmpl w:val="A23C52DC"/>
    <w:lvl w:ilvl="0" w:tplc="289A04A2">
      <w:start w:val="1"/>
      <w:numFmt w:val="decimal"/>
      <w:pStyle w:val="Listenumerisch"/>
      <w:lvlText w:val="%1."/>
      <w:lvlJc w:val="left"/>
      <w:pPr>
        <w:ind w:left="436" w:hanging="360"/>
      </w:pPr>
      <w:rPr>
        <w:rFonts w:ascii="Poppins Medium" w:hAnsi="Poppins Medium" w:hint="default"/>
        <w:color w:val="186072" w:themeColor="text1"/>
        <w:sz w:val="12"/>
        <w:szCs w:val="12"/>
      </w:rPr>
    </w:lvl>
    <w:lvl w:ilvl="1" w:tplc="04070019" w:tentative="1">
      <w:start w:val="1"/>
      <w:numFmt w:val="lowerLetter"/>
      <w:lvlText w:val="%2."/>
      <w:lvlJc w:val="left"/>
      <w:pPr>
        <w:ind w:left="1156" w:hanging="360"/>
      </w:pPr>
    </w:lvl>
    <w:lvl w:ilvl="2" w:tplc="0407001B" w:tentative="1">
      <w:start w:val="1"/>
      <w:numFmt w:val="lowerRoman"/>
      <w:lvlText w:val="%3."/>
      <w:lvlJc w:val="right"/>
      <w:pPr>
        <w:ind w:left="1876" w:hanging="180"/>
      </w:pPr>
    </w:lvl>
    <w:lvl w:ilvl="3" w:tplc="0407000F" w:tentative="1">
      <w:start w:val="1"/>
      <w:numFmt w:val="decimal"/>
      <w:lvlText w:val="%4."/>
      <w:lvlJc w:val="left"/>
      <w:pPr>
        <w:ind w:left="2596" w:hanging="360"/>
      </w:pPr>
    </w:lvl>
    <w:lvl w:ilvl="4" w:tplc="04070019" w:tentative="1">
      <w:start w:val="1"/>
      <w:numFmt w:val="lowerLetter"/>
      <w:lvlText w:val="%5."/>
      <w:lvlJc w:val="left"/>
      <w:pPr>
        <w:ind w:left="3316" w:hanging="360"/>
      </w:pPr>
    </w:lvl>
    <w:lvl w:ilvl="5" w:tplc="0407001B" w:tentative="1">
      <w:start w:val="1"/>
      <w:numFmt w:val="lowerRoman"/>
      <w:lvlText w:val="%6."/>
      <w:lvlJc w:val="right"/>
      <w:pPr>
        <w:ind w:left="4036" w:hanging="180"/>
      </w:pPr>
    </w:lvl>
    <w:lvl w:ilvl="6" w:tplc="0407000F" w:tentative="1">
      <w:start w:val="1"/>
      <w:numFmt w:val="decimal"/>
      <w:lvlText w:val="%7."/>
      <w:lvlJc w:val="left"/>
      <w:pPr>
        <w:ind w:left="4756" w:hanging="360"/>
      </w:pPr>
    </w:lvl>
    <w:lvl w:ilvl="7" w:tplc="04070019" w:tentative="1">
      <w:start w:val="1"/>
      <w:numFmt w:val="lowerLetter"/>
      <w:lvlText w:val="%8."/>
      <w:lvlJc w:val="left"/>
      <w:pPr>
        <w:ind w:left="5476" w:hanging="360"/>
      </w:pPr>
    </w:lvl>
    <w:lvl w:ilvl="8" w:tplc="0407001B" w:tentative="1">
      <w:start w:val="1"/>
      <w:numFmt w:val="lowerRoman"/>
      <w:lvlText w:val="%9."/>
      <w:lvlJc w:val="right"/>
      <w:pPr>
        <w:ind w:left="6196" w:hanging="180"/>
      </w:pPr>
    </w:lvl>
  </w:abstractNum>
  <w:abstractNum w:abstractNumId="6" w15:restartNumberingAfterBreak="0">
    <w:nsid w:val="40BB0C1B"/>
    <w:multiLevelType w:val="hybridMultilevel"/>
    <w:tmpl w:val="0A5237DE"/>
    <w:lvl w:ilvl="0" w:tplc="0407000F">
      <w:start w:val="1"/>
      <w:numFmt w:val="decimal"/>
      <w:lvlText w:val="%1."/>
      <w:lvlJc w:val="left"/>
      <w:pPr>
        <w:ind w:left="518" w:hanging="360"/>
      </w:pPr>
    </w:lvl>
    <w:lvl w:ilvl="1" w:tplc="04070019" w:tentative="1">
      <w:start w:val="1"/>
      <w:numFmt w:val="lowerLetter"/>
      <w:lvlText w:val="%2."/>
      <w:lvlJc w:val="left"/>
      <w:pPr>
        <w:ind w:left="1238" w:hanging="360"/>
      </w:pPr>
    </w:lvl>
    <w:lvl w:ilvl="2" w:tplc="0407001B" w:tentative="1">
      <w:start w:val="1"/>
      <w:numFmt w:val="lowerRoman"/>
      <w:lvlText w:val="%3."/>
      <w:lvlJc w:val="right"/>
      <w:pPr>
        <w:ind w:left="1958" w:hanging="180"/>
      </w:pPr>
    </w:lvl>
    <w:lvl w:ilvl="3" w:tplc="0407000F" w:tentative="1">
      <w:start w:val="1"/>
      <w:numFmt w:val="decimal"/>
      <w:lvlText w:val="%4."/>
      <w:lvlJc w:val="left"/>
      <w:pPr>
        <w:ind w:left="2678" w:hanging="360"/>
      </w:pPr>
    </w:lvl>
    <w:lvl w:ilvl="4" w:tplc="04070019" w:tentative="1">
      <w:start w:val="1"/>
      <w:numFmt w:val="lowerLetter"/>
      <w:lvlText w:val="%5."/>
      <w:lvlJc w:val="left"/>
      <w:pPr>
        <w:ind w:left="3398" w:hanging="360"/>
      </w:pPr>
    </w:lvl>
    <w:lvl w:ilvl="5" w:tplc="0407001B" w:tentative="1">
      <w:start w:val="1"/>
      <w:numFmt w:val="lowerRoman"/>
      <w:lvlText w:val="%6."/>
      <w:lvlJc w:val="right"/>
      <w:pPr>
        <w:ind w:left="4118" w:hanging="180"/>
      </w:pPr>
    </w:lvl>
    <w:lvl w:ilvl="6" w:tplc="0407000F" w:tentative="1">
      <w:start w:val="1"/>
      <w:numFmt w:val="decimal"/>
      <w:lvlText w:val="%7."/>
      <w:lvlJc w:val="left"/>
      <w:pPr>
        <w:ind w:left="4838" w:hanging="360"/>
      </w:pPr>
    </w:lvl>
    <w:lvl w:ilvl="7" w:tplc="04070019" w:tentative="1">
      <w:start w:val="1"/>
      <w:numFmt w:val="lowerLetter"/>
      <w:lvlText w:val="%8."/>
      <w:lvlJc w:val="left"/>
      <w:pPr>
        <w:ind w:left="5558" w:hanging="360"/>
      </w:pPr>
    </w:lvl>
    <w:lvl w:ilvl="8" w:tplc="0407001B" w:tentative="1">
      <w:start w:val="1"/>
      <w:numFmt w:val="lowerRoman"/>
      <w:lvlText w:val="%9."/>
      <w:lvlJc w:val="right"/>
      <w:pPr>
        <w:ind w:left="6278" w:hanging="180"/>
      </w:pPr>
    </w:lvl>
  </w:abstractNum>
  <w:abstractNum w:abstractNumId="7" w15:restartNumberingAfterBreak="0">
    <w:nsid w:val="40D44749"/>
    <w:multiLevelType w:val="hybridMultilevel"/>
    <w:tmpl w:val="E844FE90"/>
    <w:lvl w:ilvl="0" w:tplc="0407000F">
      <w:start w:val="1"/>
      <w:numFmt w:val="decimal"/>
      <w:lvlText w:val="%1."/>
      <w:lvlJc w:val="left"/>
      <w:pPr>
        <w:ind w:left="518" w:hanging="360"/>
      </w:pPr>
    </w:lvl>
    <w:lvl w:ilvl="1" w:tplc="04070019" w:tentative="1">
      <w:start w:val="1"/>
      <w:numFmt w:val="lowerLetter"/>
      <w:lvlText w:val="%2."/>
      <w:lvlJc w:val="left"/>
      <w:pPr>
        <w:ind w:left="1238" w:hanging="360"/>
      </w:pPr>
    </w:lvl>
    <w:lvl w:ilvl="2" w:tplc="0407001B" w:tentative="1">
      <w:start w:val="1"/>
      <w:numFmt w:val="lowerRoman"/>
      <w:lvlText w:val="%3."/>
      <w:lvlJc w:val="right"/>
      <w:pPr>
        <w:ind w:left="1958" w:hanging="180"/>
      </w:pPr>
    </w:lvl>
    <w:lvl w:ilvl="3" w:tplc="0407000F" w:tentative="1">
      <w:start w:val="1"/>
      <w:numFmt w:val="decimal"/>
      <w:lvlText w:val="%4."/>
      <w:lvlJc w:val="left"/>
      <w:pPr>
        <w:ind w:left="2678" w:hanging="360"/>
      </w:pPr>
    </w:lvl>
    <w:lvl w:ilvl="4" w:tplc="04070019" w:tentative="1">
      <w:start w:val="1"/>
      <w:numFmt w:val="lowerLetter"/>
      <w:lvlText w:val="%5."/>
      <w:lvlJc w:val="left"/>
      <w:pPr>
        <w:ind w:left="3398" w:hanging="360"/>
      </w:pPr>
    </w:lvl>
    <w:lvl w:ilvl="5" w:tplc="0407001B" w:tentative="1">
      <w:start w:val="1"/>
      <w:numFmt w:val="lowerRoman"/>
      <w:lvlText w:val="%6."/>
      <w:lvlJc w:val="right"/>
      <w:pPr>
        <w:ind w:left="4118" w:hanging="180"/>
      </w:pPr>
    </w:lvl>
    <w:lvl w:ilvl="6" w:tplc="0407000F" w:tentative="1">
      <w:start w:val="1"/>
      <w:numFmt w:val="decimal"/>
      <w:lvlText w:val="%7."/>
      <w:lvlJc w:val="left"/>
      <w:pPr>
        <w:ind w:left="4838" w:hanging="360"/>
      </w:pPr>
    </w:lvl>
    <w:lvl w:ilvl="7" w:tplc="04070019" w:tentative="1">
      <w:start w:val="1"/>
      <w:numFmt w:val="lowerLetter"/>
      <w:lvlText w:val="%8."/>
      <w:lvlJc w:val="left"/>
      <w:pPr>
        <w:ind w:left="5558" w:hanging="360"/>
      </w:pPr>
    </w:lvl>
    <w:lvl w:ilvl="8" w:tplc="0407001B" w:tentative="1">
      <w:start w:val="1"/>
      <w:numFmt w:val="lowerRoman"/>
      <w:lvlText w:val="%9."/>
      <w:lvlJc w:val="right"/>
      <w:pPr>
        <w:ind w:left="6278" w:hanging="180"/>
      </w:pPr>
    </w:lvl>
  </w:abstractNum>
  <w:abstractNum w:abstractNumId="8" w15:restartNumberingAfterBreak="0">
    <w:nsid w:val="410E7A58"/>
    <w:multiLevelType w:val="hybridMultilevel"/>
    <w:tmpl w:val="8C72866C"/>
    <w:lvl w:ilvl="0" w:tplc="81F65DA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45B33870"/>
    <w:multiLevelType w:val="hybridMultilevel"/>
    <w:tmpl w:val="B0CE5618"/>
    <w:lvl w:ilvl="0" w:tplc="04070017">
      <w:start w:val="1"/>
      <w:numFmt w:val="lowerLetter"/>
      <w:lvlText w:val="%1)"/>
      <w:lvlJc w:val="left"/>
      <w:pPr>
        <w:ind w:left="436" w:hanging="360"/>
      </w:pPr>
    </w:lvl>
    <w:lvl w:ilvl="1" w:tplc="04070019" w:tentative="1">
      <w:start w:val="1"/>
      <w:numFmt w:val="lowerLetter"/>
      <w:lvlText w:val="%2."/>
      <w:lvlJc w:val="left"/>
      <w:pPr>
        <w:ind w:left="1156" w:hanging="360"/>
      </w:pPr>
    </w:lvl>
    <w:lvl w:ilvl="2" w:tplc="0407001B" w:tentative="1">
      <w:start w:val="1"/>
      <w:numFmt w:val="lowerRoman"/>
      <w:lvlText w:val="%3."/>
      <w:lvlJc w:val="right"/>
      <w:pPr>
        <w:ind w:left="1876" w:hanging="180"/>
      </w:pPr>
    </w:lvl>
    <w:lvl w:ilvl="3" w:tplc="0407000F" w:tentative="1">
      <w:start w:val="1"/>
      <w:numFmt w:val="decimal"/>
      <w:lvlText w:val="%4."/>
      <w:lvlJc w:val="left"/>
      <w:pPr>
        <w:ind w:left="2596" w:hanging="360"/>
      </w:pPr>
    </w:lvl>
    <w:lvl w:ilvl="4" w:tplc="04070019" w:tentative="1">
      <w:start w:val="1"/>
      <w:numFmt w:val="lowerLetter"/>
      <w:lvlText w:val="%5."/>
      <w:lvlJc w:val="left"/>
      <w:pPr>
        <w:ind w:left="3316" w:hanging="360"/>
      </w:pPr>
    </w:lvl>
    <w:lvl w:ilvl="5" w:tplc="0407001B" w:tentative="1">
      <w:start w:val="1"/>
      <w:numFmt w:val="lowerRoman"/>
      <w:lvlText w:val="%6."/>
      <w:lvlJc w:val="right"/>
      <w:pPr>
        <w:ind w:left="4036" w:hanging="180"/>
      </w:pPr>
    </w:lvl>
    <w:lvl w:ilvl="6" w:tplc="0407000F" w:tentative="1">
      <w:start w:val="1"/>
      <w:numFmt w:val="decimal"/>
      <w:lvlText w:val="%7."/>
      <w:lvlJc w:val="left"/>
      <w:pPr>
        <w:ind w:left="4756" w:hanging="360"/>
      </w:pPr>
    </w:lvl>
    <w:lvl w:ilvl="7" w:tplc="04070019" w:tentative="1">
      <w:start w:val="1"/>
      <w:numFmt w:val="lowerLetter"/>
      <w:lvlText w:val="%8."/>
      <w:lvlJc w:val="left"/>
      <w:pPr>
        <w:ind w:left="5476" w:hanging="360"/>
      </w:pPr>
    </w:lvl>
    <w:lvl w:ilvl="8" w:tplc="0407001B" w:tentative="1">
      <w:start w:val="1"/>
      <w:numFmt w:val="lowerRoman"/>
      <w:lvlText w:val="%9."/>
      <w:lvlJc w:val="right"/>
      <w:pPr>
        <w:ind w:left="6196" w:hanging="180"/>
      </w:pPr>
    </w:lvl>
  </w:abstractNum>
  <w:abstractNum w:abstractNumId="10" w15:restartNumberingAfterBreak="0">
    <w:nsid w:val="700C58AD"/>
    <w:multiLevelType w:val="hybridMultilevel"/>
    <w:tmpl w:val="CB249FC8"/>
    <w:lvl w:ilvl="0" w:tplc="359AA38C">
      <w:start w:val="1"/>
      <w:numFmt w:val="decimal"/>
      <w:lvlText w:val="%1."/>
      <w:lvlJc w:val="left"/>
      <w:pPr>
        <w:ind w:left="518" w:hanging="360"/>
      </w:pPr>
      <w:rPr>
        <w:sz w:val="12"/>
        <w:szCs w:val="12"/>
      </w:rPr>
    </w:lvl>
    <w:lvl w:ilvl="1" w:tplc="04070019" w:tentative="1">
      <w:start w:val="1"/>
      <w:numFmt w:val="lowerLetter"/>
      <w:lvlText w:val="%2."/>
      <w:lvlJc w:val="left"/>
      <w:pPr>
        <w:ind w:left="1238" w:hanging="360"/>
      </w:pPr>
    </w:lvl>
    <w:lvl w:ilvl="2" w:tplc="0407001B" w:tentative="1">
      <w:start w:val="1"/>
      <w:numFmt w:val="lowerRoman"/>
      <w:lvlText w:val="%3."/>
      <w:lvlJc w:val="right"/>
      <w:pPr>
        <w:ind w:left="1958" w:hanging="180"/>
      </w:pPr>
    </w:lvl>
    <w:lvl w:ilvl="3" w:tplc="0407000F" w:tentative="1">
      <w:start w:val="1"/>
      <w:numFmt w:val="decimal"/>
      <w:lvlText w:val="%4."/>
      <w:lvlJc w:val="left"/>
      <w:pPr>
        <w:ind w:left="2678" w:hanging="360"/>
      </w:pPr>
    </w:lvl>
    <w:lvl w:ilvl="4" w:tplc="04070019" w:tentative="1">
      <w:start w:val="1"/>
      <w:numFmt w:val="lowerLetter"/>
      <w:lvlText w:val="%5."/>
      <w:lvlJc w:val="left"/>
      <w:pPr>
        <w:ind w:left="3398" w:hanging="360"/>
      </w:pPr>
    </w:lvl>
    <w:lvl w:ilvl="5" w:tplc="0407001B" w:tentative="1">
      <w:start w:val="1"/>
      <w:numFmt w:val="lowerRoman"/>
      <w:lvlText w:val="%6."/>
      <w:lvlJc w:val="right"/>
      <w:pPr>
        <w:ind w:left="4118" w:hanging="180"/>
      </w:pPr>
    </w:lvl>
    <w:lvl w:ilvl="6" w:tplc="0407000F" w:tentative="1">
      <w:start w:val="1"/>
      <w:numFmt w:val="decimal"/>
      <w:lvlText w:val="%7."/>
      <w:lvlJc w:val="left"/>
      <w:pPr>
        <w:ind w:left="4838" w:hanging="360"/>
      </w:pPr>
    </w:lvl>
    <w:lvl w:ilvl="7" w:tplc="04070019" w:tentative="1">
      <w:start w:val="1"/>
      <w:numFmt w:val="lowerLetter"/>
      <w:lvlText w:val="%8."/>
      <w:lvlJc w:val="left"/>
      <w:pPr>
        <w:ind w:left="5558" w:hanging="360"/>
      </w:pPr>
    </w:lvl>
    <w:lvl w:ilvl="8" w:tplc="0407001B" w:tentative="1">
      <w:start w:val="1"/>
      <w:numFmt w:val="lowerRoman"/>
      <w:lvlText w:val="%9."/>
      <w:lvlJc w:val="right"/>
      <w:pPr>
        <w:ind w:left="6278" w:hanging="180"/>
      </w:pPr>
    </w:lvl>
  </w:abstractNum>
  <w:abstractNum w:abstractNumId="11" w15:restartNumberingAfterBreak="0">
    <w:nsid w:val="73205984"/>
    <w:multiLevelType w:val="hybridMultilevel"/>
    <w:tmpl w:val="B0F88E0E"/>
    <w:lvl w:ilvl="0" w:tplc="04070017">
      <w:start w:val="1"/>
      <w:numFmt w:val="lowerLetter"/>
      <w:lvlText w:val="%1)"/>
      <w:lvlJc w:val="left"/>
      <w:pPr>
        <w:ind w:left="518"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5"/>
  </w:num>
  <w:num w:numId="2">
    <w:abstractNumId w:val="1"/>
  </w:num>
  <w:num w:numId="3">
    <w:abstractNumId w:val="3"/>
  </w:num>
  <w:num w:numId="4">
    <w:abstractNumId w:val="0"/>
  </w:num>
  <w:num w:numId="5">
    <w:abstractNumId w:val="7"/>
  </w:num>
  <w:num w:numId="6">
    <w:abstractNumId w:val="11"/>
  </w:num>
  <w:num w:numId="7">
    <w:abstractNumId w:val="4"/>
  </w:num>
  <w:num w:numId="8">
    <w:abstractNumId w:val="6"/>
  </w:num>
  <w:num w:numId="9">
    <w:abstractNumId w:val="2"/>
  </w:num>
  <w:num w:numId="10">
    <w:abstractNumId w:val="10"/>
  </w:num>
  <w:num w:numId="11">
    <w:abstractNumId w:val="5"/>
    <w:lvlOverride w:ilvl="0">
      <w:startOverride w:val="1"/>
    </w:lvlOverride>
  </w:num>
  <w:num w:numId="12">
    <w:abstractNumId w:val="9"/>
  </w:num>
  <w:num w:numId="13">
    <w:abstractNumId w:val="5"/>
    <w:lvlOverride w:ilvl="0">
      <w:startOverride w:val="1"/>
    </w:lvlOverride>
  </w:num>
  <w:num w:numId="14">
    <w:abstractNumId w:val="5"/>
    <w:lvlOverride w:ilvl="0">
      <w:startOverride w:val="1"/>
    </w:lvlOverride>
  </w:num>
  <w:num w:numId="15">
    <w:abstractNumId w:val="5"/>
    <w:lvlOverride w:ilvl="0">
      <w:startOverride w:val="1"/>
    </w:lvlOverride>
  </w:num>
  <w:num w:numId="16">
    <w:abstractNumId w:val="5"/>
    <w:lvlOverride w:ilvl="0">
      <w:startOverride w:val="1"/>
    </w:lvlOverride>
  </w:num>
  <w:num w:numId="17">
    <w:abstractNumId w:val="5"/>
    <w:lvlOverride w:ilvl="0">
      <w:startOverride w:val="1"/>
    </w:lvlOverride>
  </w:num>
  <w:num w:numId="18">
    <w:abstractNumId w:val="8"/>
  </w:num>
  <w:num w:numId="19">
    <w:abstractNumId w:val="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2"/>
  <w:documentProtection w:edit="forms" w:enforcement="1" w:cryptProviderType="rsaAES" w:cryptAlgorithmClass="hash" w:cryptAlgorithmType="typeAny" w:cryptAlgorithmSid="14" w:cryptSpinCount="100000" w:hash="dMtispXr7N0gjidqKvWzuYxTOrTiReGtL3vu42+eWAeIVUN6i87eCN53GyT2ZcwtrEzcy9bKBAl430lPTZXS/g==" w:salt="UJJUIVP2vYsmyZ8ZjIm5Gg=="/>
  <w:defaultTabStop w:val="709"/>
  <w:hyphenationZone w:val="425"/>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23AF"/>
    <w:rsid w:val="00026B2F"/>
    <w:rsid w:val="00055F82"/>
    <w:rsid w:val="00064BF8"/>
    <w:rsid w:val="00066B60"/>
    <w:rsid w:val="00075FC2"/>
    <w:rsid w:val="000A0B39"/>
    <w:rsid w:val="000C61D6"/>
    <w:rsid w:val="000F3C0A"/>
    <w:rsid w:val="00121052"/>
    <w:rsid w:val="00122B2D"/>
    <w:rsid w:val="0014338C"/>
    <w:rsid w:val="00145153"/>
    <w:rsid w:val="00154BB1"/>
    <w:rsid w:val="00162FFA"/>
    <w:rsid w:val="00190AE5"/>
    <w:rsid w:val="001A75DF"/>
    <w:rsid w:val="001B1B34"/>
    <w:rsid w:val="001D2093"/>
    <w:rsid w:val="0020434E"/>
    <w:rsid w:val="00225D3E"/>
    <w:rsid w:val="00234EE8"/>
    <w:rsid w:val="002456B6"/>
    <w:rsid w:val="00246224"/>
    <w:rsid w:val="00282E5D"/>
    <w:rsid w:val="00296FA1"/>
    <w:rsid w:val="002D4F12"/>
    <w:rsid w:val="002F32DA"/>
    <w:rsid w:val="003178EE"/>
    <w:rsid w:val="00341A24"/>
    <w:rsid w:val="00353C6A"/>
    <w:rsid w:val="003F491A"/>
    <w:rsid w:val="00441DC6"/>
    <w:rsid w:val="00456B23"/>
    <w:rsid w:val="00484329"/>
    <w:rsid w:val="00491B4D"/>
    <w:rsid w:val="004A1691"/>
    <w:rsid w:val="004B4687"/>
    <w:rsid w:val="004C2A54"/>
    <w:rsid w:val="004D72B2"/>
    <w:rsid w:val="00550D78"/>
    <w:rsid w:val="005724DC"/>
    <w:rsid w:val="00574D31"/>
    <w:rsid w:val="0058271D"/>
    <w:rsid w:val="00592C88"/>
    <w:rsid w:val="005C3C66"/>
    <w:rsid w:val="005C5C56"/>
    <w:rsid w:val="005C679E"/>
    <w:rsid w:val="005D3BE7"/>
    <w:rsid w:val="006323F2"/>
    <w:rsid w:val="00646013"/>
    <w:rsid w:val="006760E6"/>
    <w:rsid w:val="00687287"/>
    <w:rsid w:val="006A217B"/>
    <w:rsid w:val="007052A1"/>
    <w:rsid w:val="0073640E"/>
    <w:rsid w:val="00741443"/>
    <w:rsid w:val="00745201"/>
    <w:rsid w:val="00785E46"/>
    <w:rsid w:val="00794B95"/>
    <w:rsid w:val="007D2CEE"/>
    <w:rsid w:val="007F4458"/>
    <w:rsid w:val="0080150A"/>
    <w:rsid w:val="00816D42"/>
    <w:rsid w:val="00850879"/>
    <w:rsid w:val="008668EF"/>
    <w:rsid w:val="00866F1A"/>
    <w:rsid w:val="0087181B"/>
    <w:rsid w:val="008A2DED"/>
    <w:rsid w:val="008B6364"/>
    <w:rsid w:val="008B6D35"/>
    <w:rsid w:val="008C64C8"/>
    <w:rsid w:val="008E4082"/>
    <w:rsid w:val="008E44FB"/>
    <w:rsid w:val="008F5BDB"/>
    <w:rsid w:val="00982CDC"/>
    <w:rsid w:val="009A5720"/>
    <w:rsid w:val="009B7B81"/>
    <w:rsid w:val="009C1E50"/>
    <w:rsid w:val="009E2A63"/>
    <w:rsid w:val="009F26BC"/>
    <w:rsid w:val="00A24ABA"/>
    <w:rsid w:val="00A5786A"/>
    <w:rsid w:val="00A57CFD"/>
    <w:rsid w:val="00A66B64"/>
    <w:rsid w:val="00AB1205"/>
    <w:rsid w:val="00AB2962"/>
    <w:rsid w:val="00B14C08"/>
    <w:rsid w:val="00B32635"/>
    <w:rsid w:val="00B5497D"/>
    <w:rsid w:val="00B94150"/>
    <w:rsid w:val="00BB06EF"/>
    <w:rsid w:val="00BB2C05"/>
    <w:rsid w:val="00BD0776"/>
    <w:rsid w:val="00BE2AF1"/>
    <w:rsid w:val="00BF5D73"/>
    <w:rsid w:val="00C04A93"/>
    <w:rsid w:val="00C13FC1"/>
    <w:rsid w:val="00C14D42"/>
    <w:rsid w:val="00C455E9"/>
    <w:rsid w:val="00C523AF"/>
    <w:rsid w:val="00C86535"/>
    <w:rsid w:val="00C925B9"/>
    <w:rsid w:val="00CA1336"/>
    <w:rsid w:val="00CD4677"/>
    <w:rsid w:val="00CE4530"/>
    <w:rsid w:val="00D1642F"/>
    <w:rsid w:val="00D6531F"/>
    <w:rsid w:val="00D677B5"/>
    <w:rsid w:val="00D7457F"/>
    <w:rsid w:val="00D86112"/>
    <w:rsid w:val="00D91A87"/>
    <w:rsid w:val="00DA2A8B"/>
    <w:rsid w:val="00DC2F17"/>
    <w:rsid w:val="00DC7D85"/>
    <w:rsid w:val="00DD525B"/>
    <w:rsid w:val="00DF785A"/>
    <w:rsid w:val="00E1489C"/>
    <w:rsid w:val="00E36D9C"/>
    <w:rsid w:val="00E64E0F"/>
    <w:rsid w:val="00ED6940"/>
    <w:rsid w:val="00F02BEB"/>
    <w:rsid w:val="00F341CA"/>
    <w:rsid w:val="00F45B61"/>
    <w:rsid w:val="00F4649E"/>
    <w:rsid w:val="00F64737"/>
    <w:rsid w:val="00F709A0"/>
    <w:rsid w:val="00FA1F3B"/>
    <w:rsid w:val="00FC588F"/>
    <w:rsid w:val="00FD0A20"/>
    <w:rsid w:val="00FF14B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79CE2C97"/>
  <w15:chartTrackingRefBased/>
  <w15:docId w15:val="{98F54FF3-8F46-45A8-80D8-489D91315D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C588F"/>
    <w:pPr>
      <w:spacing w:after="0" w:line="240" w:lineRule="auto"/>
      <w:ind w:left="-284"/>
    </w:pPr>
    <w:rPr>
      <w:rFonts w:ascii="Poppins Light" w:hAnsi="Poppins Light"/>
      <w:sz w:val="18"/>
    </w:rPr>
  </w:style>
  <w:style w:type="paragraph" w:styleId="berschrift1">
    <w:name w:val="heading 1"/>
    <w:basedOn w:val="Standard"/>
    <w:next w:val="Standard"/>
    <w:link w:val="berschrift1Zchn"/>
    <w:uiPriority w:val="9"/>
    <w:qFormat/>
    <w:rsid w:val="00FA1F3B"/>
    <w:pPr>
      <w:keepNext/>
      <w:keepLines/>
      <w:spacing w:after="120"/>
      <w:outlineLvl w:val="0"/>
    </w:pPr>
    <w:rPr>
      <w:rFonts w:ascii="Poppins Medium" w:eastAsiaTheme="majorEastAsia" w:hAnsi="Poppins Medium" w:cstheme="majorBidi"/>
      <w:color w:val="186072"/>
      <w:sz w:val="32"/>
      <w:szCs w:val="32"/>
    </w:rPr>
  </w:style>
  <w:style w:type="paragraph" w:styleId="berschrift2">
    <w:name w:val="heading 2"/>
    <w:basedOn w:val="Standard"/>
    <w:next w:val="Standard"/>
    <w:link w:val="berschrift2Zchn"/>
    <w:uiPriority w:val="9"/>
    <w:unhideWhenUsed/>
    <w:qFormat/>
    <w:rsid w:val="00FA1F3B"/>
    <w:pPr>
      <w:keepNext/>
      <w:keepLines/>
      <w:spacing w:before="40"/>
      <w:outlineLvl w:val="1"/>
    </w:pPr>
    <w:rPr>
      <w:rFonts w:ascii="Poppins Medium" w:eastAsiaTheme="majorEastAsia" w:hAnsi="Poppins Medium" w:cstheme="majorBidi"/>
      <w:color w:val="186072"/>
      <w:sz w:val="26"/>
      <w:szCs w:val="26"/>
    </w:rPr>
  </w:style>
  <w:style w:type="paragraph" w:styleId="berschrift3">
    <w:name w:val="heading 3"/>
    <w:basedOn w:val="berschrift1"/>
    <w:next w:val="Standard"/>
    <w:link w:val="berschrift3Zchn"/>
    <w:uiPriority w:val="9"/>
    <w:unhideWhenUsed/>
    <w:qFormat/>
    <w:rsid w:val="008C64C8"/>
    <w:pPr>
      <w:outlineLvl w:val="2"/>
    </w:pPr>
    <w:rPr>
      <w:color w:val="auto"/>
      <w:sz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FA1F3B"/>
    <w:rPr>
      <w:rFonts w:ascii="Poppins Medium" w:eastAsiaTheme="majorEastAsia" w:hAnsi="Poppins Medium" w:cstheme="majorBidi"/>
      <w:color w:val="186072"/>
      <w:sz w:val="32"/>
      <w:szCs w:val="32"/>
    </w:rPr>
  </w:style>
  <w:style w:type="character" w:customStyle="1" w:styleId="berschrift2Zchn">
    <w:name w:val="Überschrift 2 Zchn"/>
    <w:basedOn w:val="Absatz-Standardschriftart"/>
    <w:link w:val="berschrift2"/>
    <w:uiPriority w:val="9"/>
    <w:rsid w:val="00FA1F3B"/>
    <w:rPr>
      <w:rFonts w:ascii="Poppins Medium" w:eastAsiaTheme="majorEastAsia" w:hAnsi="Poppins Medium" w:cstheme="majorBidi"/>
      <w:color w:val="186072"/>
      <w:sz w:val="26"/>
      <w:szCs w:val="26"/>
    </w:rPr>
  </w:style>
  <w:style w:type="character" w:customStyle="1" w:styleId="berschrift3Zchn">
    <w:name w:val="Überschrift 3 Zchn"/>
    <w:basedOn w:val="Absatz-Standardschriftart"/>
    <w:link w:val="berschrift3"/>
    <w:uiPriority w:val="9"/>
    <w:rsid w:val="008C64C8"/>
    <w:rPr>
      <w:rFonts w:ascii="Poppins Medium" w:eastAsiaTheme="majorEastAsia" w:hAnsi="Poppins Medium" w:cstheme="majorBidi"/>
      <w:szCs w:val="32"/>
    </w:rPr>
  </w:style>
  <w:style w:type="paragraph" w:customStyle="1" w:styleId="Infokasten7pt">
    <w:name w:val="Infokasten 7 pt"/>
    <w:basedOn w:val="Standard"/>
    <w:qFormat/>
    <w:rsid w:val="00FA1F3B"/>
    <w:rPr>
      <w:sz w:val="14"/>
    </w:rPr>
  </w:style>
  <w:style w:type="paragraph" w:customStyle="1" w:styleId="EinfAbs">
    <w:name w:val="[Einf. Abs.]"/>
    <w:basedOn w:val="Standard"/>
    <w:uiPriority w:val="99"/>
    <w:rsid w:val="00FA1F3B"/>
    <w:pPr>
      <w:autoSpaceDE w:val="0"/>
      <w:autoSpaceDN w:val="0"/>
      <w:adjustRightInd w:val="0"/>
      <w:spacing w:line="288" w:lineRule="auto"/>
      <w:textAlignment w:val="center"/>
    </w:pPr>
    <w:rPr>
      <w:rFonts w:ascii="Minion Pro" w:hAnsi="Minion Pro" w:cs="Minion Pro"/>
      <w:color w:val="000000"/>
      <w:sz w:val="24"/>
      <w:szCs w:val="24"/>
    </w:rPr>
  </w:style>
  <w:style w:type="paragraph" w:customStyle="1" w:styleId="Adresse">
    <w:name w:val="Adresse"/>
    <w:basedOn w:val="Standard"/>
    <w:qFormat/>
    <w:rsid w:val="00FA1F3B"/>
    <w:rPr>
      <w:rFonts w:ascii="Poppins" w:hAnsi="Poppins"/>
      <w:sz w:val="22"/>
    </w:rPr>
  </w:style>
  <w:style w:type="paragraph" w:styleId="Kopfzeile">
    <w:name w:val="header"/>
    <w:basedOn w:val="Standard"/>
    <w:link w:val="KopfzeileZchn"/>
    <w:uiPriority w:val="99"/>
    <w:unhideWhenUsed/>
    <w:rsid w:val="00FA1F3B"/>
    <w:pPr>
      <w:tabs>
        <w:tab w:val="center" w:pos="4536"/>
        <w:tab w:val="right" w:pos="9072"/>
      </w:tabs>
    </w:pPr>
  </w:style>
  <w:style w:type="character" w:customStyle="1" w:styleId="KopfzeileZchn">
    <w:name w:val="Kopfzeile Zchn"/>
    <w:basedOn w:val="Absatz-Standardschriftart"/>
    <w:link w:val="Kopfzeile"/>
    <w:uiPriority w:val="99"/>
    <w:rsid w:val="00FA1F3B"/>
    <w:rPr>
      <w:rFonts w:ascii="Poppins Light" w:hAnsi="Poppins Light"/>
      <w:sz w:val="18"/>
    </w:rPr>
  </w:style>
  <w:style w:type="paragraph" w:styleId="Fuzeile">
    <w:name w:val="footer"/>
    <w:aliases w:val="Fußzeile Seitenzahlen"/>
    <w:basedOn w:val="Standard"/>
    <w:link w:val="FuzeileZchn"/>
    <w:uiPriority w:val="99"/>
    <w:unhideWhenUsed/>
    <w:rsid w:val="00D6531F"/>
    <w:pPr>
      <w:tabs>
        <w:tab w:val="center" w:pos="4536"/>
        <w:tab w:val="right" w:pos="9072"/>
      </w:tabs>
    </w:pPr>
    <w:rPr>
      <w:rFonts w:asciiTheme="minorHAnsi" w:hAnsiTheme="minorHAnsi"/>
    </w:rPr>
  </w:style>
  <w:style w:type="character" w:customStyle="1" w:styleId="FuzeileZchn">
    <w:name w:val="Fußzeile Zchn"/>
    <w:aliases w:val="Fußzeile Seitenzahlen Zchn"/>
    <w:basedOn w:val="Absatz-Standardschriftart"/>
    <w:link w:val="Fuzeile"/>
    <w:uiPriority w:val="99"/>
    <w:rsid w:val="00D6531F"/>
    <w:rPr>
      <w:sz w:val="18"/>
    </w:rPr>
  </w:style>
  <w:style w:type="paragraph" w:styleId="KeinLeerraum">
    <w:name w:val="No Spacing"/>
    <w:uiPriority w:val="1"/>
    <w:qFormat/>
    <w:rsid w:val="00FA1F3B"/>
    <w:pPr>
      <w:spacing w:after="0" w:line="240" w:lineRule="auto"/>
    </w:pPr>
    <w:rPr>
      <w:rFonts w:ascii="Poppins Light" w:hAnsi="Poppins Light"/>
      <w:sz w:val="18"/>
    </w:rPr>
  </w:style>
  <w:style w:type="table" w:styleId="Tabellenraster">
    <w:name w:val="Table Grid"/>
    <w:basedOn w:val="NormaleTabelle"/>
    <w:uiPriority w:val="39"/>
    <w:rsid w:val="00FC58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lietext">
    <w:name w:val="Fließtext"/>
    <w:basedOn w:val="Standard"/>
    <w:qFormat/>
    <w:rsid w:val="00FC588F"/>
  </w:style>
  <w:style w:type="paragraph" w:customStyle="1" w:styleId="Bildunterschrift">
    <w:name w:val="Bildunterschrift"/>
    <w:basedOn w:val="Flietext"/>
    <w:qFormat/>
    <w:rsid w:val="00FC588F"/>
    <w:rPr>
      <w:i/>
    </w:rPr>
  </w:style>
  <w:style w:type="character" w:customStyle="1" w:styleId="HervorhebungFliesstext">
    <w:name w:val="Hervorhebung Fliesstext"/>
    <w:basedOn w:val="Absatz-Standardschriftart"/>
    <w:uiPriority w:val="1"/>
    <w:qFormat/>
    <w:rsid w:val="00FC588F"/>
    <w:rPr>
      <w:rFonts w:ascii="Poppins" w:hAnsi="Poppins"/>
      <w:b/>
      <w:bCs/>
      <w:sz w:val="18"/>
    </w:rPr>
  </w:style>
  <w:style w:type="paragraph" w:customStyle="1" w:styleId="Listenumerisch">
    <w:name w:val="Liste numerisch"/>
    <w:basedOn w:val="Listenabsatz"/>
    <w:qFormat/>
    <w:rsid w:val="00122B2D"/>
    <w:pPr>
      <w:numPr>
        <w:numId w:val="1"/>
      </w:numPr>
    </w:pPr>
  </w:style>
  <w:style w:type="paragraph" w:styleId="Listenabsatz">
    <w:name w:val="List Paragraph"/>
    <w:basedOn w:val="Standard"/>
    <w:uiPriority w:val="34"/>
    <w:qFormat/>
    <w:rsid w:val="00122B2D"/>
    <w:pPr>
      <w:ind w:left="720"/>
      <w:contextualSpacing/>
    </w:pPr>
  </w:style>
  <w:style w:type="paragraph" w:customStyle="1" w:styleId="Listesymbolisch">
    <w:name w:val="Liste symbolisch"/>
    <w:basedOn w:val="Listenabsatz"/>
    <w:qFormat/>
    <w:rsid w:val="00122B2D"/>
    <w:pPr>
      <w:numPr>
        <w:numId w:val="2"/>
      </w:numPr>
    </w:pPr>
  </w:style>
  <w:style w:type="paragraph" w:customStyle="1" w:styleId="Default">
    <w:name w:val="Default"/>
    <w:rsid w:val="00BB2C05"/>
    <w:pPr>
      <w:autoSpaceDE w:val="0"/>
      <w:autoSpaceDN w:val="0"/>
      <w:adjustRightInd w:val="0"/>
      <w:spacing w:after="0" w:line="240" w:lineRule="auto"/>
    </w:pPr>
    <w:rPr>
      <w:rFonts w:ascii="Arial" w:eastAsia="Times New Roman" w:hAnsi="Arial" w:cs="Arial"/>
      <w:color w:val="000000"/>
      <w:sz w:val="24"/>
      <w:szCs w:val="24"/>
      <w:lang w:eastAsia="de-DE"/>
    </w:rPr>
  </w:style>
  <w:style w:type="paragraph" w:styleId="Sprechblasentext">
    <w:name w:val="Balloon Text"/>
    <w:basedOn w:val="Standard"/>
    <w:link w:val="SprechblasentextZchn"/>
    <w:uiPriority w:val="99"/>
    <w:semiHidden/>
    <w:unhideWhenUsed/>
    <w:rsid w:val="00BB2C05"/>
    <w:pPr>
      <w:ind w:left="0"/>
    </w:pPr>
    <w:rPr>
      <w:rFonts w:ascii="Segoe UI" w:eastAsia="Times New Roman" w:hAnsi="Segoe UI" w:cs="Segoe UI"/>
      <w:szCs w:val="18"/>
      <w:lang w:eastAsia="de-DE"/>
    </w:rPr>
  </w:style>
  <w:style w:type="character" w:customStyle="1" w:styleId="SprechblasentextZchn">
    <w:name w:val="Sprechblasentext Zchn"/>
    <w:basedOn w:val="Absatz-Standardschriftart"/>
    <w:link w:val="Sprechblasentext"/>
    <w:uiPriority w:val="99"/>
    <w:semiHidden/>
    <w:rsid w:val="00BB2C05"/>
    <w:rPr>
      <w:rFonts w:ascii="Segoe UI" w:eastAsia="Times New Roman" w:hAnsi="Segoe UI" w:cs="Segoe UI"/>
      <w:sz w:val="18"/>
      <w:szCs w:val="18"/>
      <w:lang w:eastAsia="de-DE"/>
    </w:rPr>
  </w:style>
  <w:style w:type="character" w:styleId="Fett">
    <w:name w:val="Strong"/>
    <w:uiPriority w:val="22"/>
    <w:qFormat/>
    <w:rsid w:val="00BB2C05"/>
    <w:rPr>
      <w:b/>
      <w:bCs/>
    </w:rPr>
  </w:style>
  <w:style w:type="character" w:customStyle="1" w:styleId="markedcontent">
    <w:name w:val="markedcontent"/>
    <w:rsid w:val="00BB2C05"/>
  </w:style>
  <w:style w:type="paragraph" w:customStyle="1" w:styleId="Pa0">
    <w:name w:val="Pa0"/>
    <w:basedOn w:val="Default"/>
    <w:next w:val="Default"/>
    <w:uiPriority w:val="99"/>
    <w:rsid w:val="00BB2C05"/>
    <w:pPr>
      <w:spacing w:line="241" w:lineRule="atLeast"/>
    </w:pPr>
    <w:rPr>
      <w:rFonts w:ascii="Frutiger Condensed BQ" w:hAnsi="Frutiger Condensed BQ" w:cs="Times New Roman"/>
      <w:color w:val="auto"/>
    </w:rPr>
  </w:style>
  <w:style w:type="paragraph" w:styleId="StandardWeb">
    <w:name w:val="Normal (Web)"/>
    <w:basedOn w:val="Standard"/>
    <w:uiPriority w:val="99"/>
    <w:semiHidden/>
    <w:unhideWhenUsed/>
    <w:rsid w:val="00BB2C05"/>
    <w:pPr>
      <w:spacing w:before="100" w:beforeAutospacing="1" w:after="100" w:afterAutospacing="1"/>
      <w:ind w:left="0"/>
    </w:pPr>
    <w:rPr>
      <w:rFonts w:ascii="Times New Roman" w:eastAsia="Times New Roman" w:hAnsi="Times New Roman" w:cs="Times New Roman"/>
      <w:sz w:val="24"/>
      <w:szCs w:val="24"/>
      <w:lang w:eastAsia="de-DE"/>
    </w:rPr>
  </w:style>
  <w:style w:type="paragraph" w:customStyle="1" w:styleId="berschriftFlietext">
    <w:name w:val="Überschrift Fließtext"/>
    <w:qFormat/>
    <w:rsid w:val="00BB2C05"/>
    <w:pPr>
      <w:spacing w:after="0" w:line="240" w:lineRule="auto"/>
      <w:jc w:val="center"/>
    </w:pPr>
    <w:rPr>
      <w:rFonts w:ascii="Arial" w:eastAsia="Arial" w:hAnsi="Arial" w:cs="Arial"/>
      <w:b/>
      <w:lang w:eastAsia="de-DE"/>
    </w:rPr>
  </w:style>
  <w:style w:type="paragraph" w:customStyle="1" w:styleId="AufzhlungFlietext">
    <w:name w:val="Aufzählung Fließtext"/>
    <w:qFormat/>
    <w:rsid w:val="00BB2C05"/>
    <w:pPr>
      <w:numPr>
        <w:numId w:val="4"/>
      </w:numPr>
      <w:spacing w:after="0" w:line="240" w:lineRule="auto"/>
      <w:jc w:val="both"/>
    </w:pPr>
    <w:rPr>
      <w:rFonts w:ascii="Arial" w:eastAsia="Arial" w:hAnsi="Arial" w:cs="Arial"/>
      <w:lang w:eastAsia="de-DE"/>
    </w:rPr>
  </w:style>
  <w:style w:type="paragraph" w:customStyle="1" w:styleId="AufzhlungFlietextsymoblisch">
    <w:name w:val="Aufzählung Fließtext symoblisch"/>
    <w:qFormat/>
    <w:rsid w:val="00BB2C05"/>
    <w:pPr>
      <w:numPr>
        <w:numId w:val="3"/>
      </w:numPr>
      <w:spacing w:after="0" w:line="240" w:lineRule="exact"/>
    </w:pPr>
    <w:rPr>
      <w:rFonts w:ascii="Arial" w:eastAsia="Times New Roman" w:hAnsi="Arial" w:cs="Arial"/>
      <w:lang w:eastAsia="de-DE"/>
    </w:rPr>
  </w:style>
  <w:style w:type="paragraph" w:styleId="Verzeichnis1">
    <w:name w:val="toc 1"/>
    <w:basedOn w:val="Standard"/>
    <w:next w:val="Standard"/>
    <w:autoRedefine/>
    <w:uiPriority w:val="39"/>
    <w:unhideWhenUsed/>
    <w:rsid w:val="00BB2C05"/>
    <w:pPr>
      <w:spacing w:after="160" w:line="259" w:lineRule="auto"/>
      <w:ind w:left="0"/>
    </w:pPr>
    <w:rPr>
      <w:rFonts w:ascii="Calibri" w:eastAsia="Times New Roman" w:hAnsi="Calibri" w:cs="Times New Roman"/>
      <w:sz w:val="22"/>
      <w:lang w:eastAsia="de-DE"/>
    </w:rPr>
  </w:style>
  <w:style w:type="character" w:styleId="Hyperlink">
    <w:name w:val="Hyperlink"/>
    <w:basedOn w:val="Absatz-Standardschriftart"/>
    <w:uiPriority w:val="99"/>
    <w:unhideWhenUsed/>
    <w:rsid w:val="007F4458"/>
    <w:rPr>
      <w:color w:val="0563C1" w:themeColor="hyperlink"/>
      <w:u w:val="single"/>
    </w:rPr>
  </w:style>
  <w:style w:type="paragraph" w:styleId="Textkrper">
    <w:name w:val="Body Text"/>
    <w:basedOn w:val="Standard"/>
    <w:link w:val="TextkrperZchn"/>
    <w:qFormat/>
    <w:rsid w:val="007F4458"/>
    <w:pPr>
      <w:spacing w:after="80"/>
      <w:ind w:left="0"/>
      <w:jc w:val="both"/>
    </w:pPr>
    <w:rPr>
      <w:rFonts w:ascii="Calibri" w:eastAsia="Times New Roman" w:hAnsi="Calibri" w:cs="Times New Roman"/>
      <w:sz w:val="22"/>
      <w:szCs w:val="20"/>
      <w:lang w:eastAsia="x-none"/>
    </w:rPr>
  </w:style>
  <w:style w:type="character" w:customStyle="1" w:styleId="TextkrperZchn">
    <w:name w:val="Textkörper Zchn"/>
    <w:basedOn w:val="Absatz-Standardschriftart"/>
    <w:link w:val="Textkrper"/>
    <w:rsid w:val="007F4458"/>
    <w:rPr>
      <w:rFonts w:ascii="Calibri" w:eastAsia="Times New Roman" w:hAnsi="Calibri" w:cs="Times New Roman"/>
      <w:szCs w:val="20"/>
      <w:lang w:eastAsia="x-none"/>
    </w:rPr>
  </w:style>
  <w:style w:type="table" w:customStyle="1" w:styleId="Tabellenraster1">
    <w:name w:val="Tabellenraster1"/>
    <w:basedOn w:val="NormaleTabelle"/>
    <w:next w:val="Tabellenraster"/>
    <w:uiPriority w:val="39"/>
    <w:rsid w:val="007F44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uiPriority w:val="39"/>
    <w:rsid w:val="007F44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AB1205"/>
    <w:rPr>
      <w:sz w:val="16"/>
      <w:szCs w:val="16"/>
    </w:rPr>
  </w:style>
  <w:style w:type="paragraph" w:styleId="Kommentartext">
    <w:name w:val="annotation text"/>
    <w:basedOn w:val="Standard"/>
    <w:link w:val="KommentartextZchn"/>
    <w:uiPriority w:val="99"/>
    <w:semiHidden/>
    <w:unhideWhenUsed/>
    <w:rsid w:val="00AB1205"/>
    <w:rPr>
      <w:sz w:val="20"/>
      <w:szCs w:val="20"/>
    </w:rPr>
  </w:style>
  <w:style w:type="character" w:customStyle="1" w:styleId="KommentartextZchn">
    <w:name w:val="Kommentartext Zchn"/>
    <w:basedOn w:val="Absatz-Standardschriftart"/>
    <w:link w:val="Kommentartext"/>
    <w:uiPriority w:val="99"/>
    <w:semiHidden/>
    <w:rsid w:val="00AB1205"/>
    <w:rPr>
      <w:rFonts w:ascii="Poppins Light" w:hAnsi="Poppins Light"/>
      <w:sz w:val="20"/>
      <w:szCs w:val="20"/>
    </w:rPr>
  </w:style>
  <w:style w:type="paragraph" w:styleId="Kommentarthema">
    <w:name w:val="annotation subject"/>
    <w:basedOn w:val="Kommentartext"/>
    <w:next w:val="Kommentartext"/>
    <w:link w:val="KommentarthemaZchn"/>
    <w:uiPriority w:val="99"/>
    <w:semiHidden/>
    <w:unhideWhenUsed/>
    <w:rsid w:val="00AB1205"/>
    <w:rPr>
      <w:b/>
      <w:bCs/>
    </w:rPr>
  </w:style>
  <w:style w:type="character" w:customStyle="1" w:styleId="KommentarthemaZchn">
    <w:name w:val="Kommentarthema Zchn"/>
    <w:basedOn w:val="KommentartextZchn"/>
    <w:link w:val="Kommentarthema"/>
    <w:uiPriority w:val="99"/>
    <w:semiHidden/>
    <w:rsid w:val="00AB1205"/>
    <w:rPr>
      <w:rFonts w:ascii="Poppins Light" w:hAnsi="Poppins Light"/>
      <w:b/>
      <w:bCs/>
      <w:sz w:val="20"/>
      <w:szCs w:val="20"/>
    </w:rPr>
  </w:style>
  <w:style w:type="character" w:styleId="Platzhaltertext">
    <w:name w:val="Placeholder Text"/>
    <w:basedOn w:val="Absatz-Standardschriftart"/>
    <w:uiPriority w:val="99"/>
    <w:semiHidden/>
    <w:rsid w:val="00B5497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6837681">
      <w:bodyDiv w:val="1"/>
      <w:marLeft w:val="0"/>
      <w:marRight w:val="0"/>
      <w:marTop w:val="0"/>
      <w:marBottom w:val="0"/>
      <w:divBdr>
        <w:top w:val="none" w:sz="0" w:space="0" w:color="auto"/>
        <w:left w:val="none" w:sz="0" w:space="0" w:color="auto"/>
        <w:bottom w:val="none" w:sz="0" w:space="0" w:color="auto"/>
        <w:right w:val="none" w:sz="0" w:space="0" w:color="auto"/>
      </w:divBdr>
    </w:div>
    <w:div w:id="17434856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svg"/><Relationship Id="rId1" Type="http://schemas.openxmlformats.org/officeDocument/2006/relationships/image" Target="media/image3.png"/><Relationship Id="rId6" Type="http://schemas.openxmlformats.org/officeDocument/2006/relationships/image" Target="media/image8.svg"/><Relationship Id="rId5" Type="http://schemas.openxmlformats.org/officeDocument/2006/relationships/image" Target="media/image7.png"/><Relationship Id="rId4" Type="http://schemas.openxmlformats.org/officeDocument/2006/relationships/image" Target="media/image6.svg"/></Relationships>
</file>

<file path=word/_rels/settings.xml.rels><?xml version="1.0" encoding="UTF-8" standalone="yes"?>
<Relationships xmlns="http://schemas.openxmlformats.org/package/2006/relationships"><Relationship Id="rId1" Type="http://schemas.openxmlformats.org/officeDocument/2006/relationships/attachedTemplate" Target="file:///\\f1maus004\RATHAUS\_000_neue%20Struktur\00%20Vorlagen_CD\Final%20Vorlagen%20Schreibgesch&#252;tzt\Verwaltung\Vorlage_Maulburg_Vermerk_Rathaus_neutral_fbg.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Allgemein"/>
          <w:gallery w:val="placeholder"/>
        </w:category>
        <w:types>
          <w:type w:val="bbPlcHdr"/>
        </w:types>
        <w:behaviors>
          <w:behavior w:val="content"/>
        </w:behaviors>
        <w:guid w:val="{34A8D392-4D89-4BFC-BC1D-2806157E61C7}"/>
      </w:docPartPr>
      <w:docPartBody>
        <w:p w:rsidR="00C07067" w:rsidRDefault="00A336BE">
          <w:r w:rsidRPr="007210B0">
            <w:rPr>
              <w:rStyle w:val="Platzhaltertext"/>
            </w:rPr>
            <w:t>Klicken oder tippen Sie hier, um Text einzugeben.</w:t>
          </w:r>
        </w:p>
      </w:docPartBody>
    </w:docPart>
    <w:docPart>
      <w:docPartPr>
        <w:name w:val="0899006B8010426A91C771F74CB2FB67"/>
        <w:category>
          <w:name w:val="Allgemein"/>
          <w:gallery w:val="placeholder"/>
        </w:category>
        <w:types>
          <w:type w:val="bbPlcHdr"/>
        </w:types>
        <w:behaviors>
          <w:behavior w:val="content"/>
        </w:behaviors>
        <w:guid w:val="{9769AF59-D0AA-40B6-A501-3768C8376D47}"/>
      </w:docPartPr>
      <w:docPartBody>
        <w:p w:rsidR="00C07067" w:rsidRDefault="00A336BE" w:rsidP="00A336BE">
          <w:pPr>
            <w:pStyle w:val="0899006B8010426A91C771F74CB2FB67"/>
          </w:pPr>
          <w:r w:rsidRPr="009F26BC">
            <w:rPr>
              <w:rStyle w:val="Platzhaltertext"/>
              <w:u w:val="single"/>
            </w:rPr>
            <w:t>Klicken oder tippen Sie hier, um Text einzugeben.</w:t>
          </w:r>
        </w:p>
      </w:docPartBody>
    </w:docPart>
    <w:docPart>
      <w:docPartPr>
        <w:name w:val="6FA669F0C2BD4A0B8735F0C11B0DA12A"/>
        <w:category>
          <w:name w:val="Allgemein"/>
          <w:gallery w:val="placeholder"/>
        </w:category>
        <w:types>
          <w:type w:val="bbPlcHdr"/>
        </w:types>
        <w:behaviors>
          <w:behavior w:val="content"/>
        </w:behaviors>
        <w:guid w:val="{04CD9C67-E30B-43B8-9E7B-F9B03D306939}"/>
      </w:docPartPr>
      <w:docPartBody>
        <w:p w:rsidR="00C07067" w:rsidRDefault="00A336BE" w:rsidP="00A336BE">
          <w:pPr>
            <w:pStyle w:val="6FA669F0C2BD4A0B8735F0C11B0DA12A"/>
          </w:pPr>
          <w:r w:rsidRPr="009F26BC">
            <w:rPr>
              <w:rStyle w:val="Platzhaltertext"/>
              <w:u w:val="single"/>
            </w:rPr>
            <w:t>Klicken oder tippen Sie hier, um Text einzugeben.</w:t>
          </w:r>
        </w:p>
      </w:docPartBody>
    </w:docPart>
    <w:docPart>
      <w:docPartPr>
        <w:name w:val="6EC01E88692D4670B0B97307C7A9237A"/>
        <w:category>
          <w:name w:val="Allgemein"/>
          <w:gallery w:val="placeholder"/>
        </w:category>
        <w:types>
          <w:type w:val="bbPlcHdr"/>
        </w:types>
        <w:behaviors>
          <w:behavior w:val="content"/>
        </w:behaviors>
        <w:guid w:val="{62D6A118-48B3-477B-8B75-F3B62C62EB39}"/>
      </w:docPartPr>
      <w:docPartBody>
        <w:p w:rsidR="00C07067" w:rsidRDefault="00A336BE" w:rsidP="00A336BE">
          <w:pPr>
            <w:pStyle w:val="6EC01E88692D4670B0B97307C7A9237A"/>
          </w:pPr>
          <w:r w:rsidRPr="009F26BC">
            <w:rPr>
              <w:rStyle w:val="Platzhaltertext"/>
              <w:u w:val="single"/>
            </w:rPr>
            <w:t>Klicken oder tippen Sie hier, um Text einzugeben.</w:t>
          </w:r>
        </w:p>
      </w:docPartBody>
    </w:docPart>
    <w:docPart>
      <w:docPartPr>
        <w:name w:val="D0DEBFD6911C47B8AA2D9857A27110F3"/>
        <w:category>
          <w:name w:val="Allgemein"/>
          <w:gallery w:val="placeholder"/>
        </w:category>
        <w:types>
          <w:type w:val="bbPlcHdr"/>
        </w:types>
        <w:behaviors>
          <w:behavior w:val="content"/>
        </w:behaviors>
        <w:guid w:val="{1140D404-5A14-4845-8B6C-B7209145AFA5}"/>
      </w:docPartPr>
      <w:docPartBody>
        <w:p w:rsidR="00C07067" w:rsidRDefault="00A336BE" w:rsidP="00A336BE">
          <w:pPr>
            <w:pStyle w:val="D0DEBFD6911C47B8AA2D9857A27110F3"/>
          </w:pPr>
          <w:r w:rsidRPr="009F26BC">
            <w:rPr>
              <w:rStyle w:val="Platzhaltertext"/>
              <w:u w:val="single"/>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oppins Medium">
    <w:panose1 w:val="00000600000000000000"/>
    <w:charset w:val="00"/>
    <w:family w:val="auto"/>
    <w:pitch w:val="variable"/>
    <w:sig w:usb0="00008007" w:usb1="00000000" w:usb2="00000000" w:usb3="00000000" w:csb0="00000093" w:csb1="00000000"/>
  </w:font>
  <w:font w:name="Poppins">
    <w:panose1 w:val="00000500000000000000"/>
    <w:charset w:val="00"/>
    <w:family w:val="auto"/>
    <w:pitch w:val="variable"/>
    <w:sig w:usb0="00008007" w:usb1="00000000" w:usb2="00000000" w:usb3="00000000" w:csb0="00000093" w:csb1="00000000"/>
  </w:font>
  <w:font w:name="Poppins Light">
    <w:panose1 w:val="00000400000000000000"/>
    <w:charset w:val="00"/>
    <w:family w:val="auto"/>
    <w:pitch w:val="variable"/>
    <w:sig w:usb0="00008007" w:usb1="00000000" w:usb2="00000000" w:usb3="00000000" w:csb0="00000093" w:csb1="00000000"/>
  </w:font>
  <w:font w:name="Minion Pro">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Frutiger Condensed BQ">
    <w:altName w:val="Frutiger Condensed BQ"/>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36BE"/>
    <w:rsid w:val="00A336BE"/>
    <w:rsid w:val="00C0706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A336BE"/>
    <w:rPr>
      <w:color w:val="808080"/>
    </w:rPr>
  </w:style>
  <w:style w:type="paragraph" w:customStyle="1" w:styleId="0899006B8010426A91C771F74CB2FB67">
    <w:name w:val="0899006B8010426A91C771F74CB2FB67"/>
    <w:rsid w:val="00A336BE"/>
  </w:style>
  <w:style w:type="paragraph" w:customStyle="1" w:styleId="6FA669F0C2BD4A0B8735F0C11B0DA12A">
    <w:name w:val="6FA669F0C2BD4A0B8735F0C11B0DA12A"/>
    <w:rsid w:val="00A336BE"/>
  </w:style>
  <w:style w:type="paragraph" w:customStyle="1" w:styleId="6EC01E88692D4670B0B97307C7A9237A">
    <w:name w:val="6EC01E88692D4670B0B97307C7A9237A"/>
    <w:rsid w:val="00A336BE"/>
  </w:style>
  <w:style w:type="paragraph" w:customStyle="1" w:styleId="D0DEBFD6911C47B8AA2D9857A27110F3">
    <w:name w:val="D0DEBFD6911C47B8AA2D9857A27110F3"/>
    <w:rsid w:val="00A336B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Protokoll">
  <a:themeElements>
    <a:clrScheme name="Maulburg">
      <a:dk1>
        <a:srgbClr val="186072"/>
      </a:dk1>
      <a:lt1>
        <a:srgbClr val="B7D300"/>
      </a:lt1>
      <a:dk2>
        <a:srgbClr val="035060"/>
      </a:dk2>
      <a:lt2>
        <a:srgbClr val="ECF0F3"/>
      </a:lt2>
      <a:accent1>
        <a:srgbClr val="F4B710"/>
      </a:accent1>
      <a:accent2>
        <a:srgbClr val="64D5BE"/>
      </a:accent2>
      <a:accent3>
        <a:srgbClr val="FFFFFF"/>
      </a:accent3>
      <a:accent4>
        <a:srgbClr val="B7D300"/>
      </a:accent4>
      <a:accent5>
        <a:srgbClr val="3F5057"/>
      </a:accent5>
      <a:accent6>
        <a:srgbClr val="000000"/>
      </a:accent6>
      <a:hlink>
        <a:srgbClr val="0563C1"/>
      </a:hlink>
      <a:folHlink>
        <a:srgbClr val="954F72"/>
      </a:folHlink>
    </a:clrScheme>
    <a:fontScheme name="Maulburg Schriften">
      <a:majorFont>
        <a:latin typeface="Poppins"/>
        <a:ea typeface=""/>
        <a:cs typeface=""/>
      </a:majorFont>
      <a:minorFont>
        <a:latin typeface="Poppi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F89EB0-4A90-420C-8638-0EB8585B96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Vorlage_Maulburg_Vermerk_Rathaus_neutral_fbg</Template>
  <TotalTime>0</TotalTime>
  <Pages>4</Pages>
  <Words>1779</Words>
  <Characters>11208</Characters>
  <Application>Microsoft Office Word</Application>
  <DocSecurity>0</DocSecurity>
  <Lines>93</Lines>
  <Paragraphs>25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Lang</dc:creator>
  <cp:keywords/>
  <dc:description/>
  <cp:lastModifiedBy>Stefanie Hofer</cp:lastModifiedBy>
  <cp:revision>43</cp:revision>
  <cp:lastPrinted>2026-01-26T08:23:00Z</cp:lastPrinted>
  <dcterms:created xsi:type="dcterms:W3CDTF">2026-01-22T09:02:00Z</dcterms:created>
  <dcterms:modified xsi:type="dcterms:W3CDTF">2026-02-09T08:33:00Z</dcterms:modified>
</cp:coreProperties>
</file>